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60" w:rsidRPr="006D4760" w:rsidRDefault="006D4760" w:rsidP="006D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7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D4760" w:rsidRPr="006D4760" w:rsidRDefault="006D4760" w:rsidP="006D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 xml:space="preserve">Русская средняя общеобразовательная школа </w:t>
      </w:r>
    </w:p>
    <w:p w:rsidR="006D4760" w:rsidRPr="006D4760" w:rsidRDefault="006D4760" w:rsidP="006D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>имени Героя Советского Союза М.Н. Алексеева</w:t>
      </w: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7337"/>
      </w:tblGrid>
      <w:tr w:rsidR="006D4760" w:rsidTr="006C6F6B">
        <w:trPr>
          <w:trHeight w:val="1571"/>
        </w:trPr>
        <w:tc>
          <w:tcPr>
            <w:tcW w:w="3960" w:type="dxa"/>
            <w:vAlign w:val="center"/>
          </w:tcPr>
          <w:p w:rsidR="006D4760" w:rsidRDefault="006D4760" w:rsidP="006C6F6B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6D4760" w:rsidRDefault="006D4760" w:rsidP="006C6F6B">
            <w:pPr>
              <w:rPr>
                <w:sz w:val="16"/>
                <w:szCs w:val="16"/>
              </w:rPr>
            </w:pPr>
          </w:p>
        </w:tc>
        <w:tc>
          <w:tcPr>
            <w:tcW w:w="7337" w:type="dxa"/>
            <w:vAlign w:val="center"/>
          </w:tcPr>
          <w:p w:rsidR="006D4760" w:rsidRDefault="006D4760" w:rsidP="006C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4760" w:rsidRPr="006D4760" w:rsidRDefault="006D4760" w:rsidP="006D4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D4760" w:rsidRPr="006D4760" w:rsidRDefault="006D4760" w:rsidP="006D4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6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D4760" w:rsidRPr="006D4760" w:rsidRDefault="006D4760" w:rsidP="006D4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60">
              <w:rPr>
                <w:rFonts w:ascii="Times New Roman" w:hAnsi="Times New Roman" w:cs="Times New Roman"/>
                <w:sz w:val="24"/>
                <w:szCs w:val="24"/>
              </w:rPr>
              <w:t>_________ Г.В. Колинько</w:t>
            </w:r>
          </w:p>
          <w:p w:rsidR="006D4760" w:rsidRPr="006D4760" w:rsidRDefault="006D4760" w:rsidP="006D4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760">
              <w:rPr>
                <w:rFonts w:ascii="Times New Roman" w:hAnsi="Times New Roman" w:cs="Times New Roman"/>
                <w:sz w:val="24"/>
                <w:szCs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760">
              <w:rPr>
                <w:rFonts w:ascii="Times New Roman" w:hAnsi="Times New Roman" w:cs="Times New Roman"/>
                <w:sz w:val="24"/>
                <w:szCs w:val="24"/>
              </w:rPr>
              <w:t xml:space="preserve">7-ОД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D476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4760" w:rsidRDefault="006D4760" w:rsidP="006C6F6B">
            <w:pPr>
              <w:rPr>
                <w:sz w:val="20"/>
                <w:szCs w:val="20"/>
              </w:rPr>
            </w:pPr>
          </w:p>
          <w:p w:rsidR="006D4760" w:rsidRDefault="006D4760" w:rsidP="006C6F6B">
            <w:pPr>
              <w:jc w:val="right"/>
              <w:rPr>
                <w:sz w:val="16"/>
                <w:szCs w:val="16"/>
              </w:rPr>
            </w:pPr>
          </w:p>
        </w:tc>
      </w:tr>
    </w:tbl>
    <w:p w:rsidR="006D4760" w:rsidRDefault="006D4760" w:rsidP="006D4760">
      <w:pPr>
        <w:tabs>
          <w:tab w:val="left" w:pos="5775"/>
        </w:tabs>
        <w:rPr>
          <w:b/>
          <w:sz w:val="48"/>
          <w:szCs w:val="48"/>
          <w:u w:val="double"/>
        </w:rPr>
      </w:pPr>
      <w:r>
        <w:tab/>
      </w:r>
      <w:r>
        <w:rPr>
          <w:sz w:val="48"/>
          <w:szCs w:val="48"/>
          <w:u w:val="double"/>
        </w:rPr>
        <w:t>Рабочая программа</w:t>
      </w:r>
    </w:p>
    <w:p w:rsidR="006D4760" w:rsidRPr="006D4760" w:rsidRDefault="006D4760" w:rsidP="006D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760">
        <w:rPr>
          <w:rFonts w:ascii="Times New Roman" w:hAnsi="Times New Roman" w:cs="Times New Roman"/>
          <w:sz w:val="36"/>
          <w:szCs w:val="36"/>
        </w:rPr>
        <w:t xml:space="preserve">внеурочной деятельности </w:t>
      </w:r>
      <w:r w:rsidRPr="006D4760">
        <w:rPr>
          <w:rFonts w:ascii="Times New Roman" w:eastAsia="Times New Roman" w:hAnsi="Times New Roman" w:cs="Times New Roman"/>
          <w:sz w:val="32"/>
          <w:szCs w:val="32"/>
        </w:rPr>
        <w:t>«Занимательная грамматика»</w:t>
      </w:r>
    </w:p>
    <w:p w:rsidR="006D4760" w:rsidRPr="009C06F4" w:rsidRDefault="006D4760" w:rsidP="006D4760">
      <w:pPr>
        <w:pStyle w:val="1"/>
        <w:rPr>
          <w:sz w:val="36"/>
          <w:szCs w:val="36"/>
        </w:rPr>
      </w:pPr>
      <w:r w:rsidRPr="009C06F4">
        <w:rPr>
          <w:b w:val="0"/>
          <w:sz w:val="36"/>
          <w:szCs w:val="36"/>
        </w:rPr>
        <w:t>Уровень</w:t>
      </w:r>
      <w:r w:rsidRPr="009C06F4">
        <w:rPr>
          <w:b w:val="0"/>
          <w:sz w:val="36"/>
          <w:szCs w:val="36"/>
          <w:lang w:val="ru-RU"/>
        </w:rPr>
        <w:t>: основное</w:t>
      </w:r>
      <w:r w:rsidRPr="009C06F4">
        <w:rPr>
          <w:b w:val="0"/>
          <w:sz w:val="36"/>
          <w:szCs w:val="36"/>
        </w:rPr>
        <w:t xml:space="preserve"> обще</w:t>
      </w:r>
      <w:r w:rsidRPr="009C06F4">
        <w:rPr>
          <w:b w:val="0"/>
          <w:sz w:val="36"/>
          <w:szCs w:val="36"/>
          <w:lang w:val="ru-RU"/>
        </w:rPr>
        <w:t>е</w:t>
      </w:r>
      <w:r w:rsidRPr="009C06F4">
        <w:rPr>
          <w:b w:val="0"/>
          <w:sz w:val="36"/>
          <w:szCs w:val="36"/>
        </w:rPr>
        <w:t xml:space="preserve"> образовани</w:t>
      </w:r>
      <w:r w:rsidRPr="009C06F4">
        <w:rPr>
          <w:b w:val="0"/>
          <w:sz w:val="36"/>
          <w:szCs w:val="36"/>
          <w:lang w:val="ru-RU"/>
        </w:rPr>
        <w:t>е</w:t>
      </w:r>
      <w:r w:rsidRPr="009C06F4">
        <w:rPr>
          <w:b w:val="0"/>
          <w:sz w:val="36"/>
          <w:szCs w:val="36"/>
        </w:rPr>
        <w:t xml:space="preserve">, </w:t>
      </w:r>
      <w:r w:rsidR="00DC1812">
        <w:rPr>
          <w:b w:val="0"/>
          <w:sz w:val="36"/>
          <w:szCs w:val="36"/>
          <w:lang w:val="ru-RU"/>
        </w:rPr>
        <w:t xml:space="preserve">8, </w:t>
      </w:r>
      <w:r>
        <w:rPr>
          <w:b w:val="0"/>
          <w:sz w:val="36"/>
          <w:szCs w:val="36"/>
          <w:lang w:val="ru-RU"/>
        </w:rPr>
        <w:t xml:space="preserve">9 </w:t>
      </w:r>
      <w:r w:rsidRPr="009C06F4">
        <w:rPr>
          <w:b w:val="0"/>
          <w:sz w:val="36"/>
          <w:szCs w:val="36"/>
        </w:rPr>
        <w:t>класс</w:t>
      </w:r>
      <w:r w:rsidR="00DC1812">
        <w:rPr>
          <w:b w:val="0"/>
          <w:sz w:val="36"/>
          <w:szCs w:val="36"/>
          <w:lang w:val="ru-RU"/>
        </w:rPr>
        <w:t>ы</w:t>
      </w:r>
      <w:r w:rsidRPr="009C06F4">
        <w:rPr>
          <w:sz w:val="36"/>
          <w:szCs w:val="36"/>
        </w:rPr>
        <w:t xml:space="preserve"> </w:t>
      </w:r>
    </w:p>
    <w:p w:rsidR="006D4760" w:rsidRPr="006D4760" w:rsidRDefault="006D4760" w:rsidP="006D4760">
      <w:pPr>
        <w:pStyle w:val="1"/>
        <w:spacing w:line="360" w:lineRule="auto"/>
        <w:jc w:val="left"/>
        <w:rPr>
          <w:b w:val="0"/>
          <w:i/>
          <w:sz w:val="28"/>
          <w:szCs w:val="28"/>
        </w:rPr>
      </w:pPr>
      <w:r w:rsidRPr="006D4760">
        <w:rPr>
          <w:b w:val="0"/>
          <w:i/>
          <w:sz w:val="28"/>
          <w:szCs w:val="28"/>
        </w:rPr>
        <w:t>Количество часов на год:</w:t>
      </w:r>
    </w:p>
    <w:p w:rsidR="00DC1812" w:rsidRDefault="00DC1812" w:rsidP="00DC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35 часов; 1 час в неделю</w:t>
      </w:r>
    </w:p>
    <w:p w:rsidR="006D4760" w:rsidRPr="006D4760" w:rsidRDefault="00DC1812" w:rsidP="00DC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класс- </w:t>
      </w:r>
      <w:r w:rsidR="006D4760" w:rsidRPr="006D4760">
        <w:rPr>
          <w:rFonts w:ascii="Times New Roman" w:hAnsi="Times New Roman" w:cs="Times New Roman"/>
          <w:sz w:val="28"/>
          <w:szCs w:val="28"/>
        </w:rPr>
        <w:t xml:space="preserve"> 34 часа; в неделю 1час.</w:t>
      </w:r>
    </w:p>
    <w:p w:rsidR="006D4760" w:rsidRPr="009C06F4" w:rsidRDefault="006D4760" w:rsidP="006D4760">
      <w:pPr>
        <w:pStyle w:val="1"/>
        <w:spacing w:line="360" w:lineRule="auto"/>
        <w:jc w:val="right"/>
        <w:rPr>
          <w:b w:val="0"/>
          <w:sz w:val="36"/>
          <w:szCs w:val="36"/>
          <w:u w:val="single"/>
          <w:lang w:val="ru-RU"/>
        </w:rPr>
      </w:pPr>
      <w:r w:rsidRPr="009C06F4">
        <w:rPr>
          <w:b w:val="0"/>
          <w:sz w:val="36"/>
          <w:szCs w:val="36"/>
        </w:rPr>
        <w:t>Учитель</w:t>
      </w:r>
      <w:r w:rsidRPr="009C06F4">
        <w:rPr>
          <w:b w:val="0"/>
          <w:sz w:val="36"/>
          <w:szCs w:val="36"/>
          <w:lang w:val="ru-RU"/>
        </w:rPr>
        <w:t xml:space="preserve">: </w:t>
      </w:r>
      <w:r>
        <w:rPr>
          <w:b w:val="0"/>
          <w:sz w:val="36"/>
          <w:szCs w:val="36"/>
          <w:lang w:val="ru-RU"/>
        </w:rPr>
        <w:t>Ма</w:t>
      </w:r>
      <w:r w:rsidRPr="009C06F4">
        <w:rPr>
          <w:b w:val="0"/>
          <w:sz w:val="36"/>
          <w:szCs w:val="36"/>
          <w:lang w:val="ru-RU"/>
        </w:rPr>
        <w:t xml:space="preserve">йко </w:t>
      </w:r>
      <w:r>
        <w:rPr>
          <w:b w:val="0"/>
          <w:sz w:val="36"/>
          <w:szCs w:val="36"/>
          <w:lang w:val="ru-RU"/>
        </w:rPr>
        <w:t>С</w:t>
      </w:r>
      <w:r w:rsidRPr="009C06F4">
        <w:rPr>
          <w:b w:val="0"/>
          <w:sz w:val="36"/>
          <w:szCs w:val="36"/>
          <w:lang w:val="ru-RU"/>
        </w:rPr>
        <w:t>.А.</w:t>
      </w:r>
    </w:p>
    <w:p w:rsidR="006D4760" w:rsidRDefault="006D4760" w:rsidP="006D4760">
      <w:pPr>
        <w:spacing w:line="360" w:lineRule="auto"/>
        <w:ind w:right="-568"/>
      </w:pPr>
    </w:p>
    <w:p w:rsidR="006D4760" w:rsidRPr="006D4760" w:rsidRDefault="006D4760" w:rsidP="006D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D4760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</w:t>
      </w:r>
      <w:r w:rsidRPr="006D4760">
        <w:rPr>
          <w:rFonts w:ascii="Times New Roman" w:hAnsi="Times New Roman" w:cs="Times New Roman"/>
          <w:sz w:val="28"/>
          <w:szCs w:val="28"/>
        </w:rPr>
        <w:t>авторской программы  «Внеурочная деятельность школьников. Методический конструктор: пособие для учителя/</w:t>
      </w:r>
      <w:proofErr w:type="spellStart"/>
      <w:r w:rsidRPr="006D4760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6D4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760">
        <w:rPr>
          <w:rFonts w:ascii="Times New Roman" w:hAnsi="Times New Roman" w:cs="Times New Roman"/>
          <w:sz w:val="28"/>
          <w:szCs w:val="28"/>
        </w:rPr>
        <w:t>П.В.Сте</w:t>
      </w:r>
      <w:r w:rsidRPr="006D4760">
        <w:rPr>
          <w:rFonts w:ascii="Times New Roman" w:hAnsi="Times New Roman" w:cs="Times New Roman"/>
          <w:sz w:val="28"/>
          <w:szCs w:val="28"/>
        </w:rPr>
        <w:softHyphen/>
        <w:t>панов</w:t>
      </w:r>
      <w:proofErr w:type="spellEnd"/>
      <w:r w:rsidRPr="006D4760">
        <w:rPr>
          <w:rFonts w:ascii="Times New Roman" w:hAnsi="Times New Roman" w:cs="Times New Roman"/>
          <w:sz w:val="28"/>
          <w:szCs w:val="28"/>
        </w:rPr>
        <w:t>. — М.: Просвещение, 2018</w:t>
      </w:r>
    </w:p>
    <w:p w:rsidR="006D4760" w:rsidRPr="006D4760" w:rsidRDefault="006D4760" w:rsidP="006D4760">
      <w:pPr>
        <w:jc w:val="both"/>
        <w:rPr>
          <w:rFonts w:ascii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>образовательной программы школы.</w:t>
      </w:r>
    </w:p>
    <w:p w:rsidR="006D4760" w:rsidRDefault="006D4760" w:rsidP="006D4760">
      <w:pPr>
        <w:jc w:val="both"/>
      </w:pPr>
    </w:p>
    <w:p w:rsidR="006D4760" w:rsidRPr="006D4760" w:rsidRDefault="006D4760" w:rsidP="006D4760">
      <w:pPr>
        <w:ind w:left="575"/>
        <w:jc w:val="center"/>
        <w:rPr>
          <w:rFonts w:ascii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5E6BB5" w:rsidRPr="006D4760" w:rsidRDefault="00584039" w:rsidP="00534DEA">
      <w:pPr>
        <w:pStyle w:val="Default"/>
        <w:ind w:firstLine="567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Р</w:t>
      </w:r>
      <w:r w:rsidR="003053ED" w:rsidRPr="006D4760">
        <w:rPr>
          <w:b/>
          <w:bCs/>
          <w:iCs/>
          <w:sz w:val="22"/>
          <w:szCs w:val="22"/>
        </w:rPr>
        <w:t xml:space="preserve">езультаты </w:t>
      </w:r>
      <w:r w:rsidR="00140497" w:rsidRPr="006D4760">
        <w:rPr>
          <w:b/>
          <w:bCs/>
          <w:iCs/>
          <w:sz w:val="22"/>
          <w:szCs w:val="22"/>
        </w:rPr>
        <w:t xml:space="preserve">освоения </w:t>
      </w:r>
      <w:r w:rsidR="00CD1AEE" w:rsidRPr="006D4760">
        <w:rPr>
          <w:b/>
          <w:bCs/>
          <w:iCs/>
          <w:sz w:val="22"/>
          <w:szCs w:val="22"/>
        </w:rPr>
        <w:t>курса внеурочной деятельности</w:t>
      </w:r>
      <w:r w:rsidR="00A064B4">
        <w:rPr>
          <w:b/>
          <w:bCs/>
          <w:iCs/>
          <w:sz w:val="22"/>
          <w:szCs w:val="22"/>
        </w:rPr>
        <w:t xml:space="preserve"> </w:t>
      </w:r>
      <w:r w:rsidR="00CD1AEE" w:rsidRPr="006D4760">
        <w:rPr>
          <w:b/>
          <w:bCs/>
          <w:iCs/>
          <w:sz w:val="22"/>
          <w:szCs w:val="22"/>
        </w:rPr>
        <w:t xml:space="preserve"> «Занимательная грамматика</w:t>
      </w:r>
      <w:r w:rsidR="003053ED" w:rsidRPr="006D4760">
        <w:rPr>
          <w:b/>
          <w:bCs/>
          <w:iCs/>
          <w:sz w:val="22"/>
          <w:szCs w:val="22"/>
        </w:rPr>
        <w:t>»</w:t>
      </w:r>
      <w:r>
        <w:rPr>
          <w:b/>
          <w:bCs/>
          <w:iCs/>
          <w:sz w:val="22"/>
          <w:szCs w:val="22"/>
        </w:rPr>
        <w:t xml:space="preserve"> для   учащихся 8 класса </w:t>
      </w:r>
    </w:p>
    <w:p w:rsidR="00865FE7" w:rsidRPr="006D4760" w:rsidRDefault="00865FE7" w:rsidP="00865FE7">
      <w:pPr>
        <w:pStyle w:val="Default"/>
        <w:ind w:firstLine="567"/>
        <w:jc w:val="center"/>
        <w:rPr>
          <w:b/>
          <w:bCs/>
          <w:iCs/>
          <w:sz w:val="22"/>
          <w:szCs w:val="22"/>
        </w:rPr>
      </w:pPr>
      <w:r w:rsidRPr="006D4760">
        <w:rPr>
          <w:b/>
          <w:bCs/>
          <w:iCs/>
          <w:sz w:val="22"/>
          <w:szCs w:val="22"/>
        </w:rPr>
        <w:t>Личностные результаты</w:t>
      </w:r>
    </w:p>
    <w:p w:rsidR="00865FE7" w:rsidRPr="006D4760" w:rsidRDefault="00865FE7" w:rsidP="00865FE7">
      <w:pPr>
        <w:pStyle w:val="Default"/>
        <w:ind w:firstLine="567"/>
        <w:jc w:val="both"/>
        <w:rPr>
          <w:b/>
          <w:bCs/>
          <w:iCs/>
          <w:sz w:val="22"/>
          <w:szCs w:val="22"/>
        </w:rPr>
      </w:pPr>
      <w:r w:rsidRPr="006D4760">
        <w:rPr>
          <w:b/>
          <w:bCs/>
          <w:iCs/>
          <w:sz w:val="22"/>
          <w:szCs w:val="22"/>
        </w:rPr>
        <w:t>Учащийся научится: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проявлять стремление к речевому самосовершенствованию;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6D4760">
        <w:rPr>
          <w:rFonts w:ascii="Times New Roman" w:hAnsi="Times New Roman" w:cs="Times New Roman"/>
          <w:b/>
          <w:iCs/>
          <w:color w:val="000000"/>
        </w:rPr>
        <w:t xml:space="preserve">Учащийся получит возможность научиться: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</w:t>
      </w:r>
      <w:r w:rsidRPr="006D4760">
        <w:rPr>
          <w:rFonts w:ascii="Times New Roman" w:hAnsi="Times New Roman" w:cs="Times New Roman"/>
          <w:iCs/>
          <w:color w:val="000000"/>
        </w:rPr>
        <w:t xml:space="preserve"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</w:t>
      </w:r>
      <w:r w:rsidRPr="006D4760">
        <w:rPr>
          <w:rFonts w:ascii="Times New Roman" w:hAnsi="Times New Roman" w:cs="Times New Roman"/>
          <w:iCs/>
          <w:color w:val="000000"/>
        </w:rPr>
        <w:t xml:space="preserve"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865FE7" w:rsidRPr="006D4760" w:rsidRDefault="00865FE7" w:rsidP="00865FE7">
      <w:pPr>
        <w:pStyle w:val="Default"/>
        <w:ind w:firstLine="567"/>
        <w:jc w:val="both"/>
        <w:rPr>
          <w:sz w:val="22"/>
          <w:szCs w:val="22"/>
        </w:rPr>
      </w:pPr>
      <w:r w:rsidRPr="006D4760">
        <w:rPr>
          <w:bCs/>
          <w:iCs/>
          <w:sz w:val="22"/>
          <w:szCs w:val="22"/>
        </w:rPr>
        <w:t xml:space="preserve"> </w:t>
      </w:r>
    </w:p>
    <w:p w:rsidR="00865FE7" w:rsidRPr="006D4760" w:rsidRDefault="00865FE7" w:rsidP="00865F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6D4760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6D4760">
        <w:rPr>
          <w:rFonts w:ascii="Times New Roman" w:eastAsia="Calibri" w:hAnsi="Times New Roman" w:cs="Times New Roman"/>
          <w:b/>
        </w:rPr>
        <w:t xml:space="preserve"> результаты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6D4760">
        <w:rPr>
          <w:rFonts w:ascii="Times New Roman" w:hAnsi="Times New Roman" w:cs="Times New Roman"/>
          <w:b/>
          <w:bCs/>
          <w:iCs/>
          <w:color w:val="000000"/>
        </w:rPr>
        <w:t>Регулятивные универсальные учебные действия</w:t>
      </w:r>
    </w:p>
    <w:p w:rsidR="00865FE7" w:rsidRPr="006D4760" w:rsidRDefault="00865FE7" w:rsidP="00865FE7">
      <w:pPr>
        <w:pStyle w:val="Default"/>
        <w:ind w:firstLine="567"/>
        <w:jc w:val="both"/>
        <w:rPr>
          <w:b/>
          <w:bCs/>
          <w:iCs/>
          <w:sz w:val="22"/>
          <w:szCs w:val="22"/>
        </w:rPr>
      </w:pPr>
      <w:r w:rsidRPr="006D4760">
        <w:rPr>
          <w:b/>
          <w:bCs/>
          <w:iCs/>
          <w:sz w:val="22"/>
          <w:szCs w:val="22"/>
        </w:rPr>
        <w:t>Учащийся научится: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основам прогнозирования.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6D4760">
        <w:rPr>
          <w:rFonts w:ascii="Times New Roman" w:hAnsi="Times New Roman" w:cs="Times New Roman"/>
          <w:b/>
          <w:iCs/>
          <w:color w:val="000000"/>
        </w:rPr>
        <w:t xml:space="preserve">Учащийся получит возможность научиться: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6D4760">
        <w:rPr>
          <w:rFonts w:ascii="Times New Roman" w:hAnsi="Times New Roman" w:cs="Times New Roman"/>
          <w:iCs/>
          <w:color w:val="000000"/>
        </w:rPr>
        <w:t xml:space="preserve">- основам </w:t>
      </w:r>
      <w:proofErr w:type="spellStart"/>
      <w:r w:rsidRPr="006D4760">
        <w:rPr>
          <w:rFonts w:ascii="Times New Roman" w:hAnsi="Times New Roman" w:cs="Times New Roman"/>
          <w:iCs/>
          <w:color w:val="000000"/>
        </w:rPr>
        <w:t>саморегуляции</w:t>
      </w:r>
      <w:proofErr w:type="spellEnd"/>
      <w:r w:rsidRPr="006D4760">
        <w:rPr>
          <w:rFonts w:ascii="Times New Roman" w:hAnsi="Times New Roman" w:cs="Times New Roman"/>
          <w:iCs/>
          <w:color w:val="000000"/>
        </w:rPr>
        <w:t xml:space="preserve"> эмоциональных состояний</w:t>
      </w:r>
      <w:r w:rsidRPr="006D4760">
        <w:rPr>
          <w:rFonts w:ascii="Times New Roman" w:hAnsi="Times New Roman" w:cs="Times New Roman"/>
          <w:color w:val="000000"/>
        </w:rPr>
        <w:t>;</w:t>
      </w:r>
      <w:r w:rsidRPr="006D4760">
        <w:rPr>
          <w:rFonts w:ascii="Times New Roman" w:hAnsi="Times New Roman" w:cs="Times New Roman"/>
          <w:iCs/>
          <w:color w:val="000000"/>
        </w:rPr>
        <w:t xml:space="preserve">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6D4760">
        <w:rPr>
          <w:rFonts w:ascii="Times New Roman" w:hAnsi="Times New Roman" w:cs="Times New Roman"/>
          <w:b/>
          <w:bCs/>
          <w:color w:val="000000"/>
        </w:rPr>
        <w:t xml:space="preserve">Познавательные </w:t>
      </w:r>
      <w:r w:rsidRPr="006D4760">
        <w:rPr>
          <w:rFonts w:ascii="Times New Roman" w:hAnsi="Times New Roman" w:cs="Times New Roman"/>
          <w:b/>
          <w:bCs/>
          <w:iCs/>
          <w:color w:val="000000"/>
        </w:rPr>
        <w:t>универсальные учебные действия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6D4760">
        <w:rPr>
          <w:rFonts w:ascii="Times New Roman" w:hAnsi="Times New Roman" w:cs="Times New Roman"/>
          <w:b/>
          <w:color w:val="000000"/>
        </w:rPr>
        <w:t xml:space="preserve">Учащийся научится: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проводить сравнение и  классификацию изученных объектов по заданным критериям;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в изучаемом круге явлений;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обобщать (самостоятельно выделять ряд или класс объектов);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 проводить сравнение, 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в изучаемом круге явлений;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понимать структуру построения рассуждения как связь простых суждений об объекте (явлении);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 использовать знаково-символические средства, в </w:t>
      </w:r>
      <w:proofErr w:type="spellStart"/>
      <w:r w:rsidRPr="006D4760">
        <w:rPr>
          <w:rFonts w:ascii="Times New Roman" w:hAnsi="Times New Roman" w:cs="Times New Roman"/>
          <w:color w:val="000000"/>
        </w:rPr>
        <w:t>т.ч</w:t>
      </w:r>
      <w:proofErr w:type="spellEnd"/>
      <w:r w:rsidRPr="006D4760">
        <w:rPr>
          <w:rFonts w:ascii="Times New Roman" w:hAnsi="Times New Roman" w:cs="Times New Roman"/>
          <w:color w:val="000000"/>
        </w:rPr>
        <w:t xml:space="preserve">. схемы (включая концептуальные) для решения учебных задач.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6D4760">
        <w:rPr>
          <w:rFonts w:ascii="Times New Roman" w:hAnsi="Times New Roman" w:cs="Times New Roman"/>
          <w:b/>
          <w:iCs/>
          <w:color w:val="000000"/>
        </w:rPr>
        <w:t xml:space="preserve">Учащийся получит возможность научиться: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</w:t>
      </w:r>
      <w:r w:rsidRPr="006D4760">
        <w:rPr>
          <w:rFonts w:ascii="Times New Roman" w:hAnsi="Times New Roman" w:cs="Times New Roman"/>
          <w:iCs/>
          <w:color w:val="000000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</w:t>
      </w:r>
      <w:r w:rsidRPr="006D4760">
        <w:rPr>
          <w:rFonts w:ascii="Times New Roman" w:hAnsi="Times New Roman" w:cs="Times New Roman"/>
          <w:iCs/>
          <w:color w:val="000000"/>
        </w:rPr>
        <w:t xml:space="preserve">записывать, фиксировать информацию о русском языке с помощью инструментов ИКТ;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 </w:t>
      </w:r>
      <w:r w:rsidRPr="006D4760">
        <w:rPr>
          <w:rFonts w:ascii="Times New Roman" w:hAnsi="Times New Roman" w:cs="Times New Roman"/>
          <w:iCs/>
          <w:color w:val="000000"/>
        </w:rPr>
        <w:t>строить логичное рассуждение, включающее установление причинно-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4760">
        <w:rPr>
          <w:rFonts w:ascii="Times New Roman" w:hAnsi="Times New Roman" w:cs="Times New Roman"/>
          <w:iCs/>
          <w:color w:val="000000"/>
        </w:rPr>
        <w:t xml:space="preserve">следственных связей;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6D4760">
        <w:rPr>
          <w:rFonts w:ascii="Times New Roman" w:hAnsi="Times New Roman" w:cs="Times New Roman"/>
          <w:color w:val="000000"/>
        </w:rPr>
        <w:t xml:space="preserve">- </w:t>
      </w:r>
      <w:r w:rsidRPr="006D4760">
        <w:rPr>
          <w:rFonts w:ascii="Times New Roman" w:hAnsi="Times New Roman" w:cs="Times New Roman"/>
          <w:iCs/>
          <w:color w:val="000000"/>
        </w:rPr>
        <w:t>произвольно и осознанно владеть общими приемами решения учебных задач;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6D4760">
        <w:rPr>
          <w:rFonts w:ascii="Times New Roman" w:hAnsi="Times New Roman" w:cs="Times New Roman"/>
          <w:iCs/>
          <w:color w:val="000000"/>
        </w:rPr>
        <w:t>- организовывать исследование с целью проверки гипотез;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6D4760">
        <w:rPr>
          <w:rFonts w:ascii="Times New Roman" w:hAnsi="Times New Roman" w:cs="Times New Roman"/>
          <w:iCs/>
          <w:color w:val="000000"/>
        </w:rPr>
        <w:t>- делать умозаключения (индуктивное и по аналогии) и выводы на основе аргументации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</w:rPr>
      </w:pP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D4760">
        <w:rPr>
          <w:rFonts w:ascii="Times New Roman" w:hAnsi="Times New Roman" w:cs="Times New Roman"/>
          <w:b/>
          <w:bCs/>
          <w:color w:val="000000"/>
        </w:rPr>
        <w:t>Коммуникативные универсальные учебные действия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b/>
        </w:rPr>
      </w:pPr>
      <w:r w:rsidRPr="006D4760">
        <w:rPr>
          <w:rStyle w:val="c11"/>
          <w:rFonts w:ascii="Times New Roman" w:hAnsi="Times New Roman" w:cs="Times New Roman"/>
          <w:b/>
        </w:rPr>
        <w:lastRenderedPageBreak/>
        <w:t>Учащийся научится: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</w:rPr>
      </w:pPr>
      <w:r w:rsidRPr="006D4760">
        <w:rPr>
          <w:rStyle w:val="c11"/>
          <w:rFonts w:ascii="Times New Roman" w:hAnsi="Times New Roman" w:cs="Times New Roman"/>
        </w:rPr>
        <w:t>- адекватно использовать речевые средства для решения различных коммуникативных задач, владеть устной и письменной речью строить монологическое контекстное высказывание;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b/>
        </w:rPr>
      </w:pPr>
      <w:r w:rsidRPr="006D4760">
        <w:rPr>
          <w:rStyle w:val="c11"/>
          <w:rFonts w:ascii="Times New Roman" w:hAnsi="Times New Roman" w:cs="Times New Roman"/>
        </w:rPr>
        <w:t xml:space="preserve">- </w:t>
      </w:r>
      <w:r w:rsidRPr="006D4760">
        <w:rPr>
          <w:rStyle w:val="c11"/>
          <w:rFonts w:ascii="Times New Roman" w:hAnsi="Times New Roman" w:cs="Times New Roman"/>
          <w:b/>
        </w:rPr>
        <w:t>Учащийся получит возможность научиться:</w:t>
      </w:r>
    </w:p>
    <w:p w:rsidR="00865FE7" w:rsidRPr="006D4760" w:rsidRDefault="00865FE7" w:rsidP="00584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</w:rPr>
      </w:pPr>
      <w:r w:rsidRPr="006D4760">
        <w:rPr>
          <w:rStyle w:val="c11"/>
          <w:rFonts w:ascii="Times New Roman" w:hAnsi="Times New Roman" w:cs="Times New Roman"/>
        </w:rPr>
        <w:t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</w:t>
      </w:r>
      <w:r w:rsidR="00584039">
        <w:rPr>
          <w:rStyle w:val="c11"/>
          <w:rFonts w:ascii="Times New Roman" w:hAnsi="Times New Roman" w:cs="Times New Roman"/>
        </w:rPr>
        <w:t>ного межличностного восприятия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6D4760">
        <w:rPr>
          <w:rFonts w:ascii="Times New Roman" w:hAnsi="Times New Roman" w:cs="Times New Roman"/>
          <w:b/>
          <w:bCs/>
          <w:iCs/>
        </w:rPr>
        <w:t>Предметные результаты</w:t>
      </w:r>
      <w:r w:rsidR="00584039">
        <w:rPr>
          <w:rFonts w:ascii="Times New Roman" w:hAnsi="Times New Roman" w:cs="Times New Roman"/>
          <w:b/>
          <w:bCs/>
          <w:iCs/>
        </w:rPr>
        <w:t>.</w:t>
      </w:r>
    </w:p>
    <w:p w:rsidR="00865FE7" w:rsidRPr="006D4760" w:rsidRDefault="00865FE7" w:rsidP="00865FE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bCs/>
          <w:lang w:val="x-none" w:eastAsia="x-none"/>
        </w:rPr>
      </w:pPr>
      <w:bookmarkStart w:id="1" w:name="_Toc414553134"/>
      <w:bookmarkStart w:id="2" w:name="_Toc287934277"/>
      <w:bookmarkStart w:id="3" w:name="_Toc287551922"/>
      <w:r w:rsidRPr="006D4760">
        <w:rPr>
          <w:rFonts w:ascii="Times New Roman" w:eastAsia="Times New Roman" w:hAnsi="Times New Roman" w:cs="Times New Roman"/>
          <w:b/>
          <w:lang w:eastAsia="ru-RU"/>
        </w:rPr>
        <w:t>Учащийся</w:t>
      </w:r>
      <w:r w:rsidRPr="006D4760">
        <w:rPr>
          <w:rFonts w:ascii="Times New Roman" w:eastAsia="@Arial Unicode MS" w:hAnsi="Times New Roman" w:cs="Times New Roman"/>
          <w:b/>
          <w:bCs/>
          <w:lang w:val="x-none" w:eastAsia="x-none"/>
        </w:rPr>
        <w:t xml:space="preserve"> научится:</w:t>
      </w:r>
      <w:bookmarkEnd w:id="1"/>
      <w:bookmarkEnd w:id="2"/>
    </w:p>
    <w:bookmarkEnd w:id="3"/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 различать значимые и незначимые единицы языка;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проводить фонетический и орфоэпический анализ слова;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членить слова на слоги и правильно их переносить;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проводить морфемный и словообразовательный анализ слов;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проводить лексический анализ слова;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опознавать самостоятельные части речи и их формы, а также служебные части речи и междометия;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проводить морфологический анализ слова;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 xml:space="preserve">- применять знания и умения по </w:t>
      </w:r>
      <w:proofErr w:type="spellStart"/>
      <w:r w:rsidRPr="006D4760">
        <w:rPr>
          <w:rFonts w:ascii="Times New Roman" w:eastAsia="Calibri" w:hAnsi="Times New Roman" w:cs="Times New Roman"/>
          <w:lang w:eastAsia="ar-SA"/>
        </w:rPr>
        <w:t>морфемике</w:t>
      </w:r>
      <w:proofErr w:type="spellEnd"/>
      <w:r w:rsidRPr="006D4760">
        <w:rPr>
          <w:rFonts w:ascii="Times New Roman" w:eastAsia="Calibri" w:hAnsi="Times New Roman" w:cs="Times New Roman"/>
          <w:lang w:eastAsia="ar-SA"/>
        </w:rPr>
        <w:t xml:space="preserve"> и словообразованию при проведении морфологического анализа слов;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опознавать основные единицы синтаксиса (словосочетание, предложение, текст);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D4760">
        <w:rPr>
          <w:rFonts w:ascii="Times New Roman" w:eastAsia="Calibri" w:hAnsi="Times New Roman" w:cs="Times New Roman"/>
          <w:lang w:eastAsia="ar-SA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4760">
        <w:rPr>
          <w:rFonts w:ascii="Times New Roman" w:eastAsia="Times New Roman" w:hAnsi="Times New Roman" w:cs="Times New Roman"/>
          <w:b/>
          <w:lang w:eastAsia="ru-RU"/>
        </w:rPr>
        <w:t>Учащийся получит возможность научиться: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>- понимать основные причины коммуникативных неудач и уметь объяснять их;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 xml:space="preserve">- оценивать собственную и чужую речь с точки зрения точного, уместного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>и выразительного словоупотребления;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 xml:space="preserve">- опознавать различные выразительные средства языка;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lastRenderedPageBreak/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65FE7" w:rsidRPr="006D4760" w:rsidRDefault="00865FE7" w:rsidP="0086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760">
        <w:rPr>
          <w:rFonts w:ascii="Times New Roman" w:eastAsia="Times New Roman" w:hAnsi="Times New Roman" w:cs="Times New Roman"/>
          <w:lang w:eastAsia="ru-RU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34DEA" w:rsidRPr="006D4760" w:rsidRDefault="00534DEA" w:rsidP="00534DEA">
      <w:pPr>
        <w:pStyle w:val="Default"/>
        <w:ind w:firstLine="567"/>
        <w:jc w:val="center"/>
        <w:rPr>
          <w:b/>
          <w:bCs/>
          <w:iCs/>
          <w:sz w:val="22"/>
          <w:szCs w:val="22"/>
        </w:rPr>
      </w:pPr>
    </w:p>
    <w:tbl>
      <w:tblPr>
        <w:tblStyle w:val="aa"/>
        <w:tblW w:w="148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5"/>
      </w:tblGrid>
      <w:tr w:rsidR="00534DEA" w:rsidRPr="006D4760" w:rsidTr="00584039">
        <w:tc>
          <w:tcPr>
            <w:tcW w:w="14855" w:type="dxa"/>
          </w:tcPr>
          <w:p w:rsidR="00AD6BF7" w:rsidRPr="006D4760" w:rsidRDefault="00AD6BF7" w:rsidP="005B5573">
            <w:pPr>
              <w:rPr>
                <w:rFonts w:ascii="Times New Roman" w:hAnsi="Times New Roman" w:cs="Times New Roman"/>
                <w:b/>
              </w:rPr>
            </w:pPr>
          </w:p>
          <w:p w:rsidR="00584039" w:rsidRPr="006D4760" w:rsidRDefault="00584039" w:rsidP="00584039">
            <w:pPr>
              <w:pStyle w:val="Default"/>
              <w:ind w:firstLine="567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Р</w:t>
            </w:r>
            <w:r w:rsidRPr="006D4760">
              <w:rPr>
                <w:b/>
                <w:bCs/>
                <w:iCs/>
                <w:sz w:val="22"/>
                <w:szCs w:val="22"/>
              </w:rPr>
              <w:t>езультаты освоения курса внеурочной деятельности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D4760">
              <w:rPr>
                <w:b/>
                <w:bCs/>
                <w:iCs/>
                <w:sz w:val="22"/>
                <w:szCs w:val="22"/>
              </w:rPr>
              <w:t xml:space="preserve"> «Занимательная грамматика»</w:t>
            </w:r>
            <w:r>
              <w:rPr>
                <w:b/>
                <w:bCs/>
                <w:iCs/>
                <w:sz w:val="22"/>
                <w:szCs w:val="22"/>
              </w:rPr>
              <w:t xml:space="preserve"> для   учащихся 9 класса </w:t>
            </w:r>
          </w:p>
          <w:p w:rsidR="00584039" w:rsidRPr="006D4760" w:rsidRDefault="00584039" w:rsidP="00584039">
            <w:pPr>
              <w:pStyle w:val="Default"/>
              <w:ind w:firstLine="5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4760">
              <w:rPr>
                <w:b/>
                <w:bCs/>
                <w:iCs/>
                <w:sz w:val="22"/>
                <w:szCs w:val="22"/>
              </w:rPr>
              <w:t>Личностные результаты</w:t>
            </w:r>
          </w:p>
          <w:p w:rsidR="00584039" w:rsidRPr="006D4760" w:rsidRDefault="00584039" w:rsidP="00584039">
            <w:pPr>
              <w:pStyle w:val="Default"/>
              <w:ind w:firstLine="56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4760">
              <w:rPr>
                <w:b/>
                <w:bCs/>
                <w:iCs/>
                <w:sz w:val="22"/>
                <w:szCs w:val="22"/>
              </w:rPr>
              <w:t>Учащийся научится: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проявлять стремление к речевому самосовершенствованию;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оценивать собственную учебную деятельность: свои достижения, самостоятельность, инициативу, ответственность, причины неудач;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проявлять готовность к самообразованию.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Учащийся получит возможность научиться: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оценивать себя на основе наблюдения за собственной речью;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      </w:r>
          </w:p>
          <w:p w:rsidR="00584039" w:rsidRPr="006D4760" w:rsidRDefault="00584039" w:rsidP="00584039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6D476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84039" w:rsidRPr="006D4760" w:rsidRDefault="00584039" w:rsidP="00584039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D4760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6D4760">
              <w:rPr>
                <w:rFonts w:ascii="Times New Roman" w:eastAsia="Calibri" w:hAnsi="Times New Roman" w:cs="Times New Roman"/>
                <w:b/>
              </w:rPr>
              <w:t xml:space="preserve"> результаты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Регулятивные универсальные учебные действия</w:t>
            </w:r>
          </w:p>
          <w:p w:rsidR="00584039" w:rsidRPr="006D4760" w:rsidRDefault="00584039" w:rsidP="00584039">
            <w:pPr>
              <w:pStyle w:val="Default"/>
              <w:ind w:firstLine="56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D4760">
              <w:rPr>
                <w:b/>
                <w:bCs/>
                <w:iCs/>
                <w:sz w:val="22"/>
                <w:szCs w:val="22"/>
              </w:rPr>
              <w:t>Учащийся научится: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основам прогнозирования.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Учащийся получит возможность научиться: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- основам </w:t>
            </w:r>
            <w:proofErr w:type="spellStart"/>
            <w:r w:rsidRPr="006D4760">
              <w:rPr>
                <w:rFonts w:ascii="Times New Roman" w:hAnsi="Times New Roman" w:cs="Times New Roman"/>
                <w:iCs/>
                <w:color w:val="000000"/>
              </w:rPr>
              <w:t>саморегуляции</w:t>
            </w:r>
            <w:proofErr w:type="spellEnd"/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 эмоциональных состояний</w:t>
            </w:r>
            <w:r w:rsidRPr="006D4760">
              <w:rPr>
                <w:rFonts w:ascii="Times New Roman" w:hAnsi="Times New Roman" w:cs="Times New Roman"/>
                <w:color w:val="000000"/>
              </w:rPr>
              <w:t>;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iCs/>
                <w:color w:val="000000"/>
              </w:rPr>
              <w:t>- волевым усилиям и преодолению трудностей в достижении цели;</w:t>
            </w:r>
          </w:p>
          <w:p w:rsidR="00584039" w:rsidRPr="006D4760" w:rsidRDefault="00584039" w:rsidP="00584039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6D4760">
              <w:rPr>
                <w:rFonts w:ascii="Times New Roman" w:eastAsia="Calibri" w:hAnsi="Times New Roman" w:cs="Times New Roman"/>
              </w:rPr>
              <w:t>- построению жизненных планов во временной перспективе.</w:t>
            </w:r>
          </w:p>
          <w:p w:rsidR="00584039" w:rsidRPr="006D4760" w:rsidRDefault="00584039" w:rsidP="00584039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</w:t>
            </w:r>
            <w:r w:rsidRPr="006D476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универсальные учебные действия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color w:val="000000"/>
              </w:rPr>
              <w:t xml:space="preserve">Учащийся научится: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проводить сравнение и  классификацию изученных объектов по заданным критериям;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устанавливать причинно-следственные связи в изучаемом круге явлений;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строить рассуждения в форме связи простых суждений об объекте, его строении, свойствах и связях;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обобщать (самостоятельно выделять ряд или класс объектов);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подводить анализируемые объекты (явления) под понятие на основе распознавания объектов,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устанавливать аналогии;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проводить сравнение,  и классификацию изученных объектов по самостоятельно выделенным основаниям (критериям) при указании и без указания количества групп;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lastRenderedPageBreak/>
              <w:t xml:space="preserve">- устанавливать причинно-следственные связи в изучаемом круге явлений;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понимать структуру построения рассуждения как связь простых суждений об объекте (явлении);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обобщать (самостоятельно выделять ряд или класс объектов);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4760">
              <w:rPr>
                <w:rFonts w:ascii="Times New Roman" w:hAnsi="Times New Roman" w:cs="Times New Roman"/>
                <w:color w:val="000000"/>
              </w:rPr>
      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      </w:r>
            <w:proofErr w:type="gramEnd"/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проводить аналогии между изучаемым материалом и собственным опытом;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использовать знаково-символические средства, в </w:t>
            </w:r>
            <w:proofErr w:type="spellStart"/>
            <w:r w:rsidRPr="006D4760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D4760">
              <w:rPr>
                <w:rFonts w:ascii="Times New Roman" w:hAnsi="Times New Roman" w:cs="Times New Roman"/>
                <w:color w:val="000000"/>
              </w:rPr>
              <w:t xml:space="preserve">. схемы (включая концептуальные) для решения учебных задач.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Учащийся получит возможность научиться: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записывать, фиксировать информацию о русском языке с помощью инструментов ИКТ;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создавать и преобразовывать схемы для решения учебных задач;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осознанно и произвольно строить сообщения в устной и письменной форме;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осуществлять выбор наиболее эффективных способов решения учебных задач в зависимости от конкретных условий;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осуществлять сравнение, </w:t>
            </w:r>
            <w:proofErr w:type="spellStart"/>
            <w:r w:rsidRPr="006D4760">
              <w:rPr>
                <w:rFonts w:ascii="Times New Roman" w:hAnsi="Times New Roman" w:cs="Times New Roman"/>
                <w:iCs/>
                <w:color w:val="000000"/>
              </w:rPr>
              <w:t>сериацию</w:t>
            </w:r>
            <w:proofErr w:type="spellEnd"/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 и классификацию изученных объектов по самостоятельно выделенным основаниям (критериям);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>строить логичное рассуждение, включающее установление причинно-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4760">
              <w:rPr>
                <w:rFonts w:ascii="Times New Roman" w:hAnsi="Times New Roman" w:cs="Times New Roman"/>
                <w:iCs/>
                <w:color w:val="000000"/>
              </w:rPr>
              <w:t xml:space="preserve">следственных связей;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D4760">
              <w:rPr>
                <w:rFonts w:ascii="Times New Roman" w:hAnsi="Times New Roman" w:cs="Times New Roman"/>
                <w:iCs/>
                <w:color w:val="000000"/>
              </w:rPr>
              <w:t>произвольно и осознанно владеть общими приемами решения учебных задач;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iCs/>
                <w:color w:val="000000"/>
              </w:rPr>
              <w:t>- организовывать исследование с целью проверки гипотез;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D4760">
              <w:rPr>
                <w:rFonts w:ascii="Times New Roman" w:hAnsi="Times New Roman" w:cs="Times New Roman"/>
                <w:iCs/>
                <w:color w:val="000000"/>
              </w:rPr>
              <w:t>- делать умозаключения (индуктивное и по аналогии) и выводы на основе аргументации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760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универсальные учебные действия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11"/>
                <w:rFonts w:ascii="Times New Roman" w:hAnsi="Times New Roman" w:cs="Times New Roman"/>
                <w:b/>
              </w:rPr>
            </w:pPr>
            <w:r w:rsidRPr="006D4760">
              <w:rPr>
                <w:rStyle w:val="c11"/>
                <w:rFonts w:ascii="Times New Roman" w:hAnsi="Times New Roman" w:cs="Times New Roman"/>
                <w:b/>
              </w:rPr>
              <w:t>Учащийся научится: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11"/>
                <w:rFonts w:ascii="Times New Roman" w:hAnsi="Times New Roman" w:cs="Times New Roman"/>
              </w:rPr>
            </w:pPr>
            <w:r w:rsidRPr="006D4760">
              <w:rPr>
                <w:rStyle w:val="c11"/>
                <w:rFonts w:ascii="Times New Roman" w:hAnsi="Times New Roman" w:cs="Times New Roman"/>
              </w:rPr>
              <w:t>- адекватно использовать речевые средства для решения различных коммуникативных задач, владеть устной и письменной речью строить монологическое контекстное высказывание;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11"/>
                <w:rFonts w:ascii="Times New Roman" w:hAnsi="Times New Roman" w:cs="Times New Roman"/>
              </w:rPr>
            </w:pPr>
            <w:r w:rsidRPr="006D4760">
              <w:rPr>
                <w:rStyle w:val="c11"/>
                <w:rFonts w:ascii="Times New Roman" w:hAnsi="Times New Roman" w:cs="Times New Roman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11"/>
                <w:rFonts w:ascii="Times New Roman" w:hAnsi="Times New Roman" w:cs="Times New Roman"/>
                <w:b/>
              </w:rPr>
            </w:pPr>
            <w:r w:rsidRPr="006D4760">
              <w:rPr>
                <w:rStyle w:val="c11"/>
                <w:rFonts w:ascii="Times New Roman" w:hAnsi="Times New Roman" w:cs="Times New Roman"/>
                <w:b/>
              </w:rPr>
              <w:t>Учащийся получит возможность научиться: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c11"/>
                <w:rFonts w:ascii="Times New Roman" w:hAnsi="Times New Roman" w:cs="Times New Roman"/>
              </w:rPr>
            </w:pPr>
            <w:r w:rsidRPr="006D4760">
              <w:rPr>
                <w:rStyle w:val="c11"/>
                <w:rFonts w:ascii="Times New Roman" w:hAnsi="Times New Roman" w:cs="Times New Roman"/>
              </w:rPr>
              <w:t xml:space="preserve"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jc w:val="both"/>
              <w:rPr>
                <w:rStyle w:val="c11"/>
                <w:rFonts w:ascii="Times New Roman" w:hAnsi="Times New Roman" w:cs="Times New Roman"/>
              </w:rPr>
            </w:pPr>
            <w:r w:rsidRPr="006D4760">
              <w:rPr>
                <w:rStyle w:val="c11"/>
                <w:rFonts w:ascii="Times New Roman" w:hAnsi="Times New Roman" w:cs="Times New Roman"/>
              </w:rPr>
              <w:t>совместной деятельности.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D4760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</w:t>
            </w:r>
          </w:p>
          <w:p w:rsidR="00584039" w:rsidRPr="006D4760" w:rsidRDefault="00584039" w:rsidP="00584039">
            <w:pPr>
              <w:ind w:firstLine="567"/>
              <w:jc w:val="both"/>
              <w:outlineLvl w:val="1"/>
              <w:rPr>
                <w:rFonts w:ascii="Times New Roman" w:eastAsia="@Arial Unicode MS" w:hAnsi="Times New Roman" w:cs="Times New Roman"/>
                <w:b/>
                <w:bCs/>
                <w:lang w:val="x-none" w:eastAsia="x-none"/>
              </w:rPr>
            </w:pPr>
            <w:r w:rsidRPr="006D4760">
              <w:rPr>
                <w:rFonts w:ascii="Times New Roman" w:eastAsia="Times New Roman" w:hAnsi="Times New Roman" w:cs="Times New Roman"/>
                <w:b/>
              </w:rPr>
              <w:t>Учащийся</w:t>
            </w:r>
            <w:r w:rsidRPr="006D4760">
              <w:rPr>
                <w:rFonts w:ascii="Times New Roman" w:eastAsia="@Arial Unicode MS" w:hAnsi="Times New Roman" w:cs="Times New Roman"/>
                <w:b/>
                <w:bCs/>
                <w:lang w:val="x-none" w:eastAsia="x-none"/>
              </w:rPr>
              <w:t xml:space="preserve"> научится: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- владеть различными видами </w:t>
            </w:r>
            <w:proofErr w:type="spellStart"/>
            <w:r w:rsidRPr="006D4760">
              <w:rPr>
                <w:rFonts w:ascii="Times New Roman" w:eastAsia="Calibri" w:hAnsi="Times New Roman" w:cs="Times New Roman"/>
                <w:lang w:eastAsia="ar-SA"/>
              </w:rPr>
              <w:t>аудирования</w:t>
            </w:r>
            <w:proofErr w:type="spellEnd"/>
            <w:r w:rsidRPr="006D4760">
              <w:rPr>
                <w:rFonts w:ascii="Times New Roman" w:eastAsia="Calibri" w:hAnsi="Times New Roman" w:cs="Times New Roman"/>
                <w:lang w:eastAsia="ar-SA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 xml:space="preserve">- участвовать в диалогическом и </w:t>
            </w:r>
            <w:proofErr w:type="spellStart"/>
            <w:r w:rsidRPr="006D4760">
              <w:rPr>
                <w:rFonts w:ascii="Times New Roman" w:eastAsia="Calibri" w:hAnsi="Times New Roman" w:cs="Times New Roman"/>
                <w:lang w:eastAsia="ar-SA"/>
              </w:rPr>
              <w:t>полилогическом</w:t>
            </w:r>
            <w:proofErr w:type="spellEnd"/>
            <w:r w:rsidRPr="006D4760">
              <w:rPr>
                <w:rFonts w:ascii="Times New Roman" w:eastAsia="Calibri" w:hAnsi="Times New Roman" w:cs="Times New Roman"/>
                <w:lang w:eastAsia="ar-SA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использовать знание алфавита при поиске информации;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различать значимые и незначимые единицы языка;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проводить фонетический и орфоэпический анализ слова;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членить слова на слоги и правильно их переносить;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проводить морфемный и словообразовательный анализ слов;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проводить лексический анализ слова;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опознавать самостоятельные части речи и их формы, а также служебные части речи и междометия;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проводить морфологический анализ слова;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 xml:space="preserve">- применять знания и умения по </w:t>
            </w:r>
            <w:proofErr w:type="spellStart"/>
            <w:r w:rsidRPr="006D4760">
              <w:rPr>
                <w:rFonts w:ascii="Times New Roman" w:eastAsia="Calibri" w:hAnsi="Times New Roman" w:cs="Times New Roman"/>
                <w:lang w:eastAsia="ar-SA"/>
              </w:rPr>
              <w:t>морфемике</w:t>
            </w:r>
            <w:proofErr w:type="spellEnd"/>
            <w:r w:rsidRPr="006D4760">
              <w:rPr>
                <w:rFonts w:ascii="Times New Roman" w:eastAsia="Calibri" w:hAnsi="Times New Roman" w:cs="Times New Roman"/>
                <w:lang w:eastAsia="ar-SA"/>
              </w:rPr>
              <w:t xml:space="preserve"> и словообразованию при проведении морфологического анализа слов;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опознавать основные единицы синтаксиса (словосочетание, предложение, текст);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находить грамматическую основу предложения;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распознавать главные и второстепенные члены предложения;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опознавать предложения простые и сложные, предложения осложненной структуры;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проводить синтаксический анализ словосочетания и предложения;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соблюдать основные языковые нормы в устной и письменной речи;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опираться на фонетический, морфемный, словообразовательный и морфологический анализ в практике правописания;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опираться на грамматико-интонационный анализ при объяснении расстановки знаков препинания в предложении;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D4760">
              <w:rPr>
                <w:rFonts w:ascii="Times New Roman" w:eastAsia="Calibri" w:hAnsi="Times New Roman" w:cs="Times New Roman"/>
                <w:lang w:eastAsia="ar-SA"/>
              </w:rPr>
              <w:t>- использовать орфографические словари.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4760">
              <w:rPr>
                <w:rFonts w:ascii="Times New Roman" w:eastAsia="Times New Roman" w:hAnsi="Times New Roman" w:cs="Times New Roman"/>
                <w:b/>
              </w:rPr>
              <w:t>Учащийся получит возможность научиться: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анализировать речевые высказывания с точки зрения их соответствия ситуации общения и успешности в достижении прогнозируемого результата;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lastRenderedPageBreak/>
              <w:t>- понимать основные причины коммуникативных неудач и уметь объяснять их;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 xml:space="preserve">- оценивать собственную и чужую речь с точки зрения точного, уместного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и выразительного словоупотребления;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 xml:space="preserve">- опознавать различные выразительные средства языка;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характеризовать словообразовательные цепочки и словообразовательные гнезда;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использовать этимологические данные для объяснения правописания и лексического значения слова;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84039" w:rsidRPr="006D4760" w:rsidRDefault="00584039" w:rsidP="005840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D4760">
              <w:rPr>
                <w:rFonts w:ascii="Times New Roman" w:eastAsia="Times New Roman" w:hAnsi="Times New Roman" w:cs="Times New Roman"/>
              </w:rPr>
      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34DEA" w:rsidRPr="006D4760" w:rsidRDefault="00534DEA" w:rsidP="00C12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 xml:space="preserve">Содержание курса внеурочной деятельности </w:t>
            </w:r>
          </w:p>
        </w:tc>
      </w:tr>
    </w:tbl>
    <w:p w:rsidR="00534DEA" w:rsidRPr="006D4760" w:rsidRDefault="00534DEA" w:rsidP="00534D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14862" w:type="dxa"/>
        <w:tblLayout w:type="fixed"/>
        <w:tblLook w:val="04A0" w:firstRow="1" w:lastRow="0" w:firstColumn="1" w:lastColumn="0" w:noHBand="0" w:noVBand="1"/>
      </w:tblPr>
      <w:tblGrid>
        <w:gridCol w:w="3075"/>
        <w:gridCol w:w="5639"/>
        <w:gridCol w:w="3144"/>
        <w:gridCol w:w="3004"/>
      </w:tblGrid>
      <w:tr w:rsidR="00412930" w:rsidRPr="006D4760" w:rsidTr="006D4760">
        <w:trPr>
          <w:trHeight w:val="731"/>
        </w:trPr>
        <w:tc>
          <w:tcPr>
            <w:tcW w:w="3075" w:type="dxa"/>
          </w:tcPr>
          <w:p w:rsidR="00534DEA" w:rsidRPr="006D4760" w:rsidRDefault="00534DEA" w:rsidP="006C6F6B">
            <w:pPr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5639" w:type="dxa"/>
          </w:tcPr>
          <w:p w:rsidR="00534DEA" w:rsidRPr="006D4760" w:rsidRDefault="00534DEA" w:rsidP="006C6F6B">
            <w:pPr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144" w:type="dxa"/>
          </w:tcPr>
          <w:p w:rsidR="00534DEA" w:rsidRPr="006D4760" w:rsidRDefault="00534DEA" w:rsidP="006C6F6B">
            <w:pPr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 xml:space="preserve">Формы организации </w:t>
            </w:r>
          </w:p>
        </w:tc>
        <w:tc>
          <w:tcPr>
            <w:tcW w:w="3004" w:type="dxa"/>
          </w:tcPr>
          <w:p w:rsidR="00534DEA" w:rsidRPr="006D4760" w:rsidRDefault="00534DEA" w:rsidP="006C6F6B">
            <w:pPr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</w:tr>
      <w:tr w:rsidR="00412930" w:rsidRPr="006D4760" w:rsidTr="006D4760">
        <w:trPr>
          <w:trHeight w:val="1541"/>
        </w:trPr>
        <w:tc>
          <w:tcPr>
            <w:tcW w:w="3075" w:type="dxa"/>
          </w:tcPr>
          <w:p w:rsidR="00534DEA" w:rsidRPr="006D4760" w:rsidRDefault="00AB6FDE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5639" w:type="dxa"/>
          </w:tcPr>
          <w:p w:rsidR="00534DEA" w:rsidRPr="006D4760" w:rsidRDefault="00AB6FDE" w:rsidP="006D4760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</w:t>
            </w:r>
          </w:p>
        </w:tc>
        <w:tc>
          <w:tcPr>
            <w:tcW w:w="3144" w:type="dxa"/>
          </w:tcPr>
          <w:p w:rsidR="00534DEA" w:rsidRPr="006D4760" w:rsidRDefault="00DF5A51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Вводное занятие, вступительное слово учителя</w:t>
            </w:r>
            <w:r w:rsidR="00AB6FDE" w:rsidRPr="006D4760">
              <w:rPr>
                <w:rFonts w:ascii="Times New Roman" w:hAnsi="Times New Roman" w:cs="Times New Roman"/>
              </w:rPr>
              <w:t>, лингвистические шарады.</w:t>
            </w:r>
          </w:p>
        </w:tc>
        <w:tc>
          <w:tcPr>
            <w:tcW w:w="3004" w:type="dxa"/>
          </w:tcPr>
          <w:p w:rsidR="00534DEA" w:rsidRPr="006D4760" w:rsidRDefault="00AB6FDE" w:rsidP="006D4760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Анализируют текст, создают текст,</w:t>
            </w:r>
            <w:r w:rsidR="00C124F8" w:rsidRPr="006D4760">
              <w:rPr>
                <w:rFonts w:ascii="Times New Roman" w:hAnsi="Times New Roman" w:cs="Times New Roman"/>
              </w:rPr>
              <w:t xml:space="preserve"> работают в группах, выполняют лексический анализ.</w:t>
            </w:r>
          </w:p>
        </w:tc>
      </w:tr>
      <w:tr w:rsidR="00412930" w:rsidRPr="006D4760" w:rsidTr="006D4760">
        <w:trPr>
          <w:trHeight w:val="1110"/>
        </w:trPr>
        <w:tc>
          <w:tcPr>
            <w:tcW w:w="3075" w:type="dxa"/>
          </w:tcPr>
          <w:p w:rsidR="00534DEA" w:rsidRPr="006D4760" w:rsidRDefault="00AB6FDE" w:rsidP="006C6F6B">
            <w:pPr>
              <w:rPr>
                <w:rFonts w:ascii="Times New Roman" w:hAnsi="Times New Roman" w:cs="Times New Roman"/>
              </w:rPr>
            </w:pPr>
            <w:proofErr w:type="spellStart"/>
            <w:r w:rsidRPr="006D4760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6D4760">
              <w:rPr>
                <w:rFonts w:ascii="Times New Roman" w:hAnsi="Times New Roman" w:cs="Times New Roman"/>
              </w:rPr>
              <w:t xml:space="preserve"> и словообразование.</w:t>
            </w:r>
          </w:p>
        </w:tc>
        <w:tc>
          <w:tcPr>
            <w:tcW w:w="5639" w:type="dxa"/>
          </w:tcPr>
          <w:p w:rsidR="00534DEA" w:rsidRPr="006D4760" w:rsidRDefault="00AB6FDE" w:rsidP="006D47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Морфемы. Морфемный анализ слова. Основные способы словообразования. Словообразовательный анализ слова. Выразительные средства слов</w:t>
            </w:r>
            <w:r w:rsidR="006D4760">
              <w:rPr>
                <w:rFonts w:ascii="Times New Roman" w:hAnsi="Times New Roman" w:cs="Times New Roman"/>
              </w:rPr>
              <w:t>ообразования</w:t>
            </w:r>
          </w:p>
        </w:tc>
        <w:tc>
          <w:tcPr>
            <w:tcW w:w="3144" w:type="dxa"/>
          </w:tcPr>
          <w:p w:rsidR="00DF5A51" w:rsidRPr="006D4760" w:rsidRDefault="002C6124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Конкурс на восстан</w:t>
            </w:r>
            <w:r w:rsidR="00412930" w:rsidRPr="006D4760">
              <w:rPr>
                <w:rFonts w:ascii="Times New Roman" w:hAnsi="Times New Roman" w:cs="Times New Roman"/>
              </w:rPr>
              <w:t>овление деформированного текста,</w:t>
            </w:r>
            <w:r w:rsidR="00AD6BF7" w:rsidRPr="006D4760">
              <w:rPr>
                <w:rFonts w:ascii="Times New Roman" w:hAnsi="Times New Roman" w:cs="Times New Roman"/>
              </w:rPr>
              <w:t xml:space="preserve"> </w:t>
            </w:r>
            <w:r w:rsidR="00412930" w:rsidRPr="006D4760">
              <w:rPr>
                <w:rFonts w:ascii="Times New Roman" w:hAnsi="Times New Roman" w:cs="Times New Roman"/>
              </w:rPr>
              <w:t>ребусы,</w:t>
            </w:r>
            <w:r w:rsidR="00AD6BF7" w:rsidRPr="006D4760">
              <w:rPr>
                <w:rFonts w:ascii="Times New Roman" w:hAnsi="Times New Roman" w:cs="Times New Roman"/>
              </w:rPr>
              <w:t xml:space="preserve"> </w:t>
            </w:r>
            <w:r w:rsidR="00412930" w:rsidRPr="006D4760">
              <w:rPr>
                <w:rFonts w:ascii="Times New Roman" w:hAnsi="Times New Roman" w:cs="Times New Roman"/>
              </w:rPr>
              <w:t>лингвистические игры.</w:t>
            </w:r>
          </w:p>
        </w:tc>
        <w:tc>
          <w:tcPr>
            <w:tcW w:w="3004" w:type="dxa"/>
          </w:tcPr>
          <w:p w:rsidR="00534DEA" w:rsidRPr="006D4760" w:rsidRDefault="00412930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Анализируют текст, создают и решают ребусы,</w:t>
            </w:r>
            <w:r w:rsidR="00AD6BF7" w:rsidRPr="006D4760">
              <w:rPr>
                <w:rFonts w:ascii="Times New Roman" w:hAnsi="Times New Roman" w:cs="Times New Roman"/>
              </w:rPr>
              <w:t xml:space="preserve"> </w:t>
            </w:r>
            <w:r w:rsidRPr="006D4760">
              <w:rPr>
                <w:rFonts w:ascii="Times New Roman" w:hAnsi="Times New Roman" w:cs="Times New Roman"/>
              </w:rPr>
              <w:t>групповая деятельность.</w:t>
            </w:r>
          </w:p>
        </w:tc>
      </w:tr>
      <w:tr w:rsidR="00412930" w:rsidRPr="006D4760" w:rsidTr="006D4760">
        <w:trPr>
          <w:trHeight w:val="982"/>
        </w:trPr>
        <w:tc>
          <w:tcPr>
            <w:tcW w:w="3075" w:type="dxa"/>
          </w:tcPr>
          <w:p w:rsidR="00534DEA" w:rsidRPr="006D4760" w:rsidRDefault="00AB6FDE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Грамматика. Морфология.</w:t>
            </w:r>
          </w:p>
        </w:tc>
        <w:tc>
          <w:tcPr>
            <w:tcW w:w="5639" w:type="dxa"/>
          </w:tcPr>
          <w:p w:rsidR="00AB6FDE" w:rsidRPr="006D4760" w:rsidRDefault="00AB6FDE" w:rsidP="00AB6F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Самостоятельные и служебные части речи. Морфологический анализ слова. Омонимия частей речи. Грамматические (морфологические) нормы.</w:t>
            </w:r>
          </w:p>
          <w:p w:rsidR="00534DEA" w:rsidRPr="006D4760" w:rsidRDefault="00534DEA" w:rsidP="00AF2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534DEA" w:rsidRPr="006D4760" w:rsidRDefault="00AB6FDE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Игра- конкурс.</w:t>
            </w:r>
          </w:p>
          <w:p w:rsidR="00AF2FA5" w:rsidRPr="006D4760" w:rsidRDefault="00AB6FDE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Дидактические игры и упражнения</w:t>
            </w:r>
          </w:p>
        </w:tc>
        <w:tc>
          <w:tcPr>
            <w:tcW w:w="3004" w:type="dxa"/>
          </w:tcPr>
          <w:p w:rsidR="00534DEA" w:rsidRPr="006D4760" w:rsidRDefault="006A0477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Работают с текстом, изучают словарные статьи</w:t>
            </w:r>
            <w:r w:rsidR="00C35648" w:rsidRPr="006D4760">
              <w:rPr>
                <w:rFonts w:ascii="Times New Roman" w:hAnsi="Times New Roman" w:cs="Times New Roman"/>
              </w:rPr>
              <w:t xml:space="preserve">. Проектная деятельность. </w:t>
            </w:r>
          </w:p>
        </w:tc>
      </w:tr>
      <w:tr w:rsidR="00412930" w:rsidRPr="006D4760" w:rsidTr="006D4760">
        <w:trPr>
          <w:trHeight w:val="1549"/>
        </w:trPr>
        <w:tc>
          <w:tcPr>
            <w:tcW w:w="3075" w:type="dxa"/>
          </w:tcPr>
          <w:p w:rsidR="00534DEA" w:rsidRPr="006D4760" w:rsidRDefault="00AB6FDE" w:rsidP="00300EB4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lastRenderedPageBreak/>
              <w:t>Орфография.</w:t>
            </w:r>
          </w:p>
        </w:tc>
        <w:tc>
          <w:tcPr>
            <w:tcW w:w="5639" w:type="dxa"/>
          </w:tcPr>
          <w:p w:rsidR="00AB6FDE" w:rsidRPr="006D4760" w:rsidRDefault="00AB6FDE" w:rsidP="00AB6FDE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корней. Правописание приставок. Правописание суффиксов различных частей речи. Правописание личных окончаний глаголов и суффиксов причастий настоящего времени. Знаки препинания</w:t>
            </w:r>
            <w:r w:rsidR="00C124F8" w:rsidRPr="006D4760">
              <w:rPr>
                <w:rFonts w:ascii="Times New Roman" w:hAnsi="Times New Roman" w:cs="Times New Roman"/>
              </w:rPr>
              <w:t xml:space="preserve"> в простом и сложном предложении.</w:t>
            </w:r>
            <w:r w:rsidRPr="006D4760">
              <w:rPr>
                <w:rFonts w:ascii="Times New Roman" w:hAnsi="Times New Roman" w:cs="Times New Roman"/>
              </w:rPr>
              <w:t xml:space="preserve"> </w:t>
            </w:r>
          </w:p>
          <w:p w:rsidR="00534DEA" w:rsidRPr="006D4760" w:rsidRDefault="00534DEA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534DEA" w:rsidRPr="006D4760" w:rsidRDefault="00AB6FDE" w:rsidP="00AB6FDE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Лингвистические игры, лекция, практические занятия, ребус.</w:t>
            </w:r>
          </w:p>
        </w:tc>
        <w:tc>
          <w:tcPr>
            <w:tcW w:w="3004" w:type="dxa"/>
          </w:tcPr>
          <w:p w:rsidR="00534DEA" w:rsidRPr="006D4760" w:rsidRDefault="00AB6FDE" w:rsidP="00AB6FDE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Работа с текстами, выполнение пунктуационного, морфемного, синтаксического анализа.</w:t>
            </w:r>
          </w:p>
        </w:tc>
      </w:tr>
      <w:tr w:rsidR="00412930" w:rsidRPr="006D4760" w:rsidTr="00A064B4">
        <w:trPr>
          <w:trHeight w:val="1374"/>
        </w:trPr>
        <w:tc>
          <w:tcPr>
            <w:tcW w:w="3075" w:type="dxa"/>
          </w:tcPr>
          <w:p w:rsidR="00534DEA" w:rsidRPr="006D4760" w:rsidRDefault="00AB6FDE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Текст как речевое произведение</w:t>
            </w:r>
          </w:p>
        </w:tc>
        <w:tc>
          <w:tcPr>
            <w:tcW w:w="5639" w:type="dxa"/>
          </w:tcPr>
          <w:p w:rsidR="00534DEA" w:rsidRPr="006D4760" w:rsidRDefault="00AB6FDE" w:rsidP="00C124F8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Стили и функционально-смысловые типы речи. Смысловая и композиционная целостность текста. Средства связи предложений в тексте. </w:t>
            </w:r>
          </w:p>
        </w:tc>
        <w:tc>
          <w:tcPr>
            <w:tcW w:w="3144" w:type="dxa"/>
          </w:tcPr>
          <w:p w:rsidR="00534DEA" w:rsidRPr="006D4760" w:rsidRDefault="002C6124" w:rsidP="00AB6FDE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Лингвистическое лото, </w:t>
            </w:r>
            <w:r w:rsidR="00AB6FDE" w:rsidRPr="006D4760">
              <w:rPr>
                <w:rFonts w:ascii="Times New Roman" w:hAnsi="Times New Roman" w:cs="Times New Roman"/>
              </w:rPr>
              <w:t>ребусы, языковая экскурсия.</w:t>
            </w:r>
          </w:p>
        </w:tc>
        <w:tc>
          <w:tcPr>
            <w:tcW w:w="3004" w:type="dxa"/>
          </w:tcPr>
          <w:p w:rsidR="00534DEA" w:rsidRPr="006D4760" w:rsidRDefault="002C6124" w:rsidP="00AB6FDE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Публично</w:t>
            </w:r>
            <w:r w:rsidR="00AB6FDE" w:rsidRPr="006D4760">
              <w:rPr>
                <w:rFonts w:ascii="Times New Roman" w:hAnsi="Times New Roman" w:cs="Times New Roman"/>
              </w:rPr>
              <w:t>е выступление</w:t>
            </w:r>
            <w:r w:rsidRPr="006D4760">
              <w:rPr>
                <w:rFonts w:ascii="Times New Roman" w:hAnsi="Times New Roman" w:cs="Times New Roman"/>
              </w:rPr>
              <w:t>. Проектная деятельность</w:t>
            </w:r>
            <w:r w:rsidR="00AB6FDE" w:rsidRPr="006D4760">
              <w:rPr>
                <w:rFonts w:ascii="Times New Roman" w:hAnsi="Times New Roman" w:cs="Times New Roman"/>
              </w:rPr>
              <w:t>.</w:t>
            </w:r>
            <w:r w:rsidR="00C124F8" w:rsidRPr="006D4760">
              <w:rPr>
                <w:rFonts w:ascii="Times New Roman" w:hAnsi="Times New Roman" w:cs="Times New Roman"/>
              </w:rPr>
              <w:t xml:space="preserve"> Информационная обработка текстов различных стилей и жанров</w:t>
            </w:r>
          </w:p>
        </w:tc>
      </w:tr>
      <w:tr w:rsidR="00C124F8" w:rsidRPr="006D4760" w:rsidTr="006D4760">
        <w:trPr>
          <w:trHeight w:val="1726"/>
        </w:trPr>
        <w:tc>
          <w:tcPr>
            <w:tcW w:w="3075" w:type="dxa"/>
          </w:tcPr>
          <w:p w:rsidR="00C124F8" w:rsidRPr="006D4760" w:rsidRDefault="00C124F8" w:rsidP="006C6F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124F8" w:rsidRPr="006D4760" w:rsidRDefault="00C124F8" w:rsidP="006C6F6B">
            <w:pPr>
              <w:rPr>
                <w:rFonts w:ascii="Times New Roman" w:hAnsi="Times New Roman" w:cs="Times New Roman"/>
                <w:b/>
                <w:bCs/>
              </w:rPr>
            </w:pPr>
            <w:r w:rsidRPr="006D4760">
              <w:rPr>
                <w:rFonts w:ascii="Times New Roman" w:hAnsi="Times New Roman" w:cs="Times New Roman"/>
              </w:rPr>
              <w:t>Выразительные средства языка.</w:t>
            </w:r>
          </w:p>
        </w:tc>
        <w:tc>
          <w:tcPr>
            <w:tcW w:w="5639" w:type="dxa"/>
          </w:tcPr>
          <w:p w:rsidR="00C124F8" w:rsidRPr="006D4760" w:rsidRDefault="00C124F8" w:rsidP="00AF2FA5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      </w:r>
          </w:p>
        </w:tc>
        <w:tc>
          <w:tcPr>
            <w:tcW w:w="3144" w:type="dxa"/>
          </w:tcPr>
          <w:p w:rsidR="00C124F8" w:rsidRPr="006D4760" w:rsidRDefault="00C124F8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Лингвистические игры, лекция, практические занятия, ребус.</w:t>
            </w:r>
          </w:p>
        </w:tc>
        <w:tc>
          <w:tcPr>
            <w:tcW w:w="3004" w:type="dxa"/>
          </w:tcPr>
          <w:p w:rsidR="00C124F8" w:rsidRPr="006D4760" w:rsidRDefault="00C124F8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Анализируют текст, создают и решают ребусы,</w:t>
            </w:r>
            <w:r w:rsidR="00AD6BF7" w:rsidRPr="006D4760">
              <w:rPr>
                <w:rFonts w:ascii="Times New Roman" w:hAnsi="Times New Roman" w:cs="Times New Roman"/>
              </w:rPr>
              <w:t xml:space="preserve"> </w:t>
            </w:r>
            <w:r w:rsidRPr="006D4760">
              <w:rPr>
                <w:rFonts w:ascii="Times New Roman" w:hAnsi="Times New Roman" w:cs="Times New Roman"/>
              </w:rPr>
              <w:t>групповая деятельность.</w:t>
            </w:r>
          </w:p>
        </w:tc>
      </w:tr>
      <w:tr w:rsidR="00C124F8" w:rsidRPr="006D4760" w:rsidTr="00A064B4">
        <w:trPr>
          <w:trHeight w:val="2510"/>
        </w:trPr>
        <w:tc>
          <w:tcPr>
            <w:tcW w:w="3075" w:type="dxa"/>
          </w:tcPr>
          <w:p w:rsidR="00C124F8" w:rsidRPr="006D4760" w:rsidRDefault="00C124F8" w:rsidP="006C6F6B">
            <w:pPr>
              <w:rPr>
                <w:rFonts w:ascii="Times New Roman" w:hAnsi="Times New Roman" w:cs="Times New Roman"/>
                <w:b/>
                <w:bCs/>
              </w:rPr>
            </w:pPr>
            <w:r w:rsidRPr="006D4760">
              <w:rPr>
                <w:rFonts w:ascii="Times New Roman" w:hAnsi="Times New Roman" w:cs="Times New Roman"/>
              </w:rPr>
              <w:t>Грамматика. Синтаксис.</w:t>
            </w:r>
          </w:p>
        </w:tc>
        <w:tc>
          <w:tcPr>
            <w:tcW w:w="5639" w:type="dxa"/>
          </w:tcPr>
          <w:p w:rsidR="00C124F8" w:rsidRPr="006D4760" w:rsidRDefault="00C124F8" w:rsidP="00A064B4">
            <w:pPr>
              <w:spacing w:line="276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</w:t>
            </w:r>
          </w:p>
        </w:tc>
        <w:tc>
          <w:tcPr>
            <w:tcW w:w="3144" w:type="dxa"/>
          </w:tcPr>
          <w:p w:rsidR="00C124F8" w:rsidRPr="006D4760" w:rsidRDefault="00C124F8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Лингвистические игры, лекция, практические занятия, ребус.</w:t>
            </w:r>
          </w:p>
        </w:tc>
        <w:tc>
          <w:tcPr>
            <w:tcW w:w="3004" w:type="dxa"/>
          </w:tcPr>
          <w:p w:rsidR="00C124F8" w:rsidRPr="006D4760" w:rsidRDefault="00C124F8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Проектная деятельность, анализируют текст, работают в группах и индивидуально. Публично выступают.</w:t>
            </w:r>
          </w:p>
        </w:tc>
      </w:tr>
    </w:tbl>
    <w:p w:rsidR="006A0477" w:rsidRPr="006D4760" w:rsidRDefault="006A0477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12930" w:rsidRPr="006D4760" w:rsidRDefault="00412930" w:rsidP="00C3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1812" w:rsidRPr="006D4760" w:rsidRDefault="00DC1812" w:rsidP="00DC1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760">
        <w:rPr>
          <w:rFonts w:ascii="Times New Roman" w:hAnsi="Times New Roman" w:cs="Times New Roman"/>
          <w:b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</w:rPr>
        <w:t xml:space="preserve"> 8 класс</w:t>
      </w:r>
    </w:p>
    <w:tbl>
      <w:tblPr>
        <w:tblStyle w:val="aa"/>
        <w:tblpPr w:leftFromText="180" w:rightFromText="180" w:vertAnchor="text" w:tblpY="1"/>
        <w:tblOverlap w:val="never"/>
        <w:tblW w:w="15030" w:type="dxa"/>
        <w:tblLook w:val="04A0" w:firstRow="1" w:lastRow="0" w:firstColumn="1" w:lastColumn="0" w:noHBand="0" w:noVBand="1"/>
      </w:tblPr>
      <w:tblGrid>
        <w:gridCol w:w="1442"/>
        <w:gridCol w:w="1076"/>
        <w:gridCol w:w="1559"/>
        <w:gridCol w:w="8647"/>
        <w:gridCol w:w="2306"/>
      </w:tblGrid>
      <w:tr w:rsidR="00DC1812" w:rsidRPr="006D4760" w:rsidTr="006C6F6B">
        <w:trPr>
          <w:trHeight w:val="252"/>
        </w:trPr>
        <w:tc>
          <w:tcPr>
            <w:tcW w:w="1442" w:type="dxa"/>
            <w:vMerge w:val="restart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2635" w:type="dxa"/>
            <w:gridSpan w:val="2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647" w:type="dxa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C1812" w:rsidRPr="006D4760" w:rsidTr="006C6F6B">
        <w:trPr>
          <w:trHeight w:val="252"/>
        </w:trPr>
        <w:tc>
          <w:tcPr>
            <w:tcW w:w="1442" w:type="dxa"/>
            <w:vMerge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Фактическая </w:t>
            </w: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5030" w:type="dxa"/>
            <w:gridSpan w:val="5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Лексика и фразеология 6ч.</w:t>
            </w:r>
          </w:p>
        </w:tc>
      </w:tr>
      <w:tr w:rsidR="00DC1812" w:rsidRPr="006D4760" w:rsidTr="006C6F6B">
        <w:trPr>
          <w:trHeight w:val="281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Лексический анализ слова.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37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Лексические нормы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368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Синонимы. Антонимы. Контекстуальные синонимы и антонимы.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Омонимы. Паронимы.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Фразеологические обороты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37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Выразительные средства лексики и фразеологии. Проектная деятельность.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37"/>
        </w:trPr>
        <w:tc>
          <w:tcPr>
            <w:tcW w:w="15030" w:type="dxa"/>
            <w:gridSpan w:val="5"/>
            <w:vAlign w:val="center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760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6D4760">
              <w:rPr>
                <w:rFonts w:ascii="Times New Roman" w:hAnsi="Times New Roman" w:cs="Times New Roman"/>
                <w:b/>
              </w:rPr>
              <w:t xml:space="preserve"> и словообразование. 3ч.</w:t>
            </w:r>
          </w:p>
        </w:tc>
      </w:tr>
      <w:tr w:rsidR="00DC1812" w:rsidRPr="006D4760" w:rsidTr="006C6F6B">
        <w:trPr>
          <w:trHeight w:val="504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Морфемы. Морфемный анализ слова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25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Основные способы словообразования. Словообразовательный анализ слова.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17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Выразительные средства словообразования. Проектная деятельность.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5030" w:type="dxa"/>
            <w:gridSpan w:val="5"/>
            <w:vAlign w:val="center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Грамматика. Морфология. 4 ч.</w:t>
            </w: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Самостоятельные и служебные части речи.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Морфологический анализ слова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37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Омонимия частей речи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37"/>
        </w:trPr>
        <w:tc>
          <w:tcPr>
            <w:tcW w:w="15030" w:type="dxa"/>
            <w:gridSpan w:val="5"/>
            <w:vAlign w:val="center"/>
          </w:tcPr>
          <w:p w:rsidR="00DC1812" w:rsidRPr="006D4760" w:rsidRDefault="00DC1812" w:rsidP="006C6F6B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D4760">
              <w:rPr>
                <w:b/>
                <w:sz w:val="22"/>
                <w:szCs w:val="22"/>
              </w:rPr>
              <w:t>Орфография.</w:t>
            </w:r>
            <w:r w:rsidRPr="006D4760">
              <w:rPr>
                <w:b/>
                <w:bCs/>
                <w:sz w:val="22"/>
                <w:szCs w:val="22"/>
              </w:rPr>
              <w:t>8 ч.</w:t>
            </w:r>
          </w:p>
        </w:tc>
      </w:tr>
      <w:tr w:rsidR="00DC1812" w:rsidRPr="006D4760" w:rsidTr="006C6F6B">
        <w:trPr>
          <w:trHeight w:val="25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корней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37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суффиксов различных частей речи.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22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504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простом осложнённом предложении.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70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сложносочинённом предложении. Знаки препинания в сложноподчинённом предложении.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бессоюзном сложном предложении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71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5030" w:type="dxa"/>
            <w:gridSpan w:val="5"/>
            <w:vAlign w:val="center"/>
          </w:tcPr>
          <w:p w:rsidR="00DC1812" w:rsidRPr="006D4760" w:rsidRDefault="00DC1812" w:rsidP="006C6F6B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D4760">
              <w:rPr>
                <w:b/>
                <w:sz w:val="22"/>
                <w:szCs w:val="22"/>
              </w:rPr>
              <w:t>Текст как речевое произведение</w:t>
            </w:r>
            <w:r w:rsidRPr="006D4760">
              <w:rPr>
                <w:b/>
                <w:sz w:val="22"/>
                <w:szCs w:val="22"/>
                <w:lang w:val="ba-RU"/>
              </w:rPr>
              <w:t xml:space="preserve">. </w:t>
            </w:r>
            <w:r w:rsidRPr="006D4760">
              <w:rPr>
                <w:b/>
                <w:sz w:val="22"/>
                <w:szCs w:val="22"/>
              </w:rPr>
              <w:t>4ч.</w:t>
            </w: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Стили и функционально-смысловые типы речи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517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Смысловая и композиционная целостность текста. Средства связи предложений в тексте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11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Информационная обработка текстов различных стилей и жанров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55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Отбор языковых средств в тексте в зависимости от темы, цели, адресата и ситуации общения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52"/>
        </w:trPr>
        <w:tc>
          <w:tcPr>
            <w:tcW w:w="15030" w:type="dxa"/>
            <w:gridSpan w:val="5"/>
            <w:vAlign w:val="center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Выразительные средства языка.6ч.</w:t>
            </w:r>
          </w:p>
        </w:tc>
      </w:tr>
      <w:tr w:rsidR="00DC1812" w:rsidRPr="006D4760" w:rsidTr="006C6F6B">
        <w:trPr>
          <w:trHeight w:val="237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Эпитет, сравнение, метафора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D4760">
              <w:rPr>
                <w:rFonts w:ascii="Times New Roman" w:hAnsi="Times New Roman" w:cs="Times New Roman"/>
              </w:rPr>
              <w:t xml:space="preserve"> Оксюморон, олицетворение, гипербола.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504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  <w:lang w:val="ba-RU"/>
              </w:rPr>
              <w:t>Л</w:t>
            </w:r>
            <w:proofErr w:type="spellStart"/>
            <w:r w:rsidRPr="006D4760">
              <w:rPr>
                <w:rFonts w:ascii="Times New Roman" w:hAnsi="Times New Roman" w:cs="Times New Roman"/>
              </w:rPr>
              <w:t>итота</w:t>
            </w:r>
            <w:proofErr w:type="spellEnd"/>
            <w:r w:rsidRPr="006D4760">
              <w:rPr>
                <w:rFonts w:ascii="Times New Roman" w:hAnsi="Times New Roman" w:cs="Times New Roman"/>
              </w:rPr>
              <w:t>, экспрессивная лексика, анафора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Эпифора, антитеза, инверсия, градация, парцелляция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Риторический вопрос, риторическое восклицание, синтаксический параллелизм.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741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  <w:lang w:val="ba-RU"/>
              </w:rPr>
            </w:pPr>
            <w:r w:rsidRPr="006D4760">
              <w:rPr>
                <w:rFonts w:ascii="Times New Roman" w:hAnsi="Times New Roman" w:cs="Times New Roman"/>
                <w:lang w:val="ba-RU"/>
              </w:rPr>
              <w:t>Проректная деятельность по одному из тропов(по выбору учащегося)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237"/>
        </w:trPr>
        <w:tc>
          <w:tcPr>
            <w:tcW w:w="15030" w:type="dxa"/>
            <w:gridSpan w:val="5"/>
            <w:vAlign w:val="center"/>
          </w:tcPr>
          <w:p w:rsidR="00DC1812" w:rsidRPr="006D4760" w:rsidRDefault="00DC1812" w:rsidP="006C6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Грамматика. Синтаксис.4ч.</w:t>
            </w:r>
          </w:p>
        </w:tc>
      </w:tr>
      <w:tr w:rsidR="00DC1812" w:rsidRPr="006D4760" w:rsidTr="006C6F6B">
        <w:trPr>
          <w:trHeight w:val="504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Словосочетание. Типы связи слов в словосочетании. Предложение.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563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Грамматическая (предикативная) основа предложения. Главные и второстепенные члены предложения.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16"/>
        </w:trPr>
        <w:tc>
          <w:tcPr>
            <w:tcW w:w="1442" w:type="dxa"/>
            <w:vAlign w:val="center"/>
          </w:tcPr>
          <w:p w:rsidR="00DC1812" w:rsidRPr="006D4760" w:rsidRDefault="00DC1812" w:rsidP="006C6F6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Простое предложение. Сложное предложение. Типы сложных предложений.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  <w:tr w:rsidR="00DC1812" w:rsidRPr="006D4760" w:rsidTr="006C6F6B">
        <w:trPr>
          <w:trHeight w:val="489"/>
        </w:trPr>
        <w:tc>
          <w:tcPr>
            <w:tcW w:w="1442" w:type="dxa"/>
            <w:vAlign w:val="center"/>
          </w:tcPr>
          <w:p w:rsidR="00DC1812" w:rsidRPr="006D4760" w:rsidRDefault="00DC1812" w:rsidP="00DC18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076" w:type="dxa"/>
          </w:tcPr>
          <w:p w:rsidR="00DC1812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559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  <w:lang w:val="ba-RU"/>
              </w:rPr>
            </w:pPr>
            <w:r w:rsidRPr="006D4760">
              <w:rPr>
                <w:rFonts w:ascii="Times New Roman" w:hAnsi="Times New Roman" w:cs="Times New Roman"/>
                <w:lang w:val="ba-RU"/>
              </w:rPr>
              <w:t>.Защита проектов.</w:t>
            </w:r>
          </w:p>
        </w:tc>
        <w:tc>
          <w:tcPr>
            <w:tcW w:w="2306" w:type="dxa"/>
          </w:tcPr>
          <w:p w:rsidR="00DC1812" w:rsidRPr="006D4760" w:rsidRDefault="00DC1812" w:rsidP="006C6F6B">
            <w:pPr>
              <w:rPr>
                <w:rFonts w:ascii="Times New Roman" w:hAnsi="Times New Roman" w:cs="Times New Roman"/>
              </w:rPr>
            </w:pPr>
          </w:p>
        </w:tc>
      </w:tr>
    </w:tbl>
    <w:p w:rsidR="00DC1812" w:rsidRDefault="00DC1812" w:rsidP="006A0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812" w:rsidRDefault="00DC1812" w:rsidP="006A0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477" w:rsidRPr="006D4760" w:rsidRDefault="006A0477" w:rsidP="006A0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760">
        <w:rPr>
          <w:rFonts w:ascii="Times New Roman" w:hAnsi="Times New Roman" w:cs="Times New Roman"/>
          <w:b/>
        </w:rPr>
        <w:t xml:space="preserve">Календарно-тематическое планирование </w:t>
      </w:r>
      <w:r w:rsidR="00DC1812">
        <w:rPr>
          <w:rFonts w:ascii="Times New Roman" w:hAnsi="Times New Roman" w:cs="Times New Roman"/>
          <w:b/>
        </w:rPr>
        <w:t xml:space="preserve"> 9 класс</w:t>
      </w:r>
    </w:p>
    <w:tbl>
      <w:tblPr>
        <w:tblStyle w:val="aa"/>
        <w:tblpPr w:leftFromText="180" w:rightFromText="180" w:vertAnchor="text" w:tblpY="1"/>
        <w:tblOverlap w:val="never"/>
        <w:tblW w:w="15030" w:type="dxa"/>
        <w:tblLook w:val="04A0" w:firstRow="1" w:lastRow="0" w:firstColumn="1" w:lastColumn="0" w:noHBand="0" w:noVBand="1"/>
      </w:tblPr>
      <w:tblGrid>
        <w:gridCol w:w="1442"/>
        <w:gridCol w:w="1076"/>
        <w:gridCol w:w="1559"/>
        <w:gridCol w:w="8647"/>
        <w:gridCol w:w="2306"/>
      </w:tblGrid>
      <w:tr w:rsidR="006A0477" w:rsidRPr="006D4760" w:rsidTr="006D4760">
        <w:trPr>
          <w:trHeight w:val="252"/>
        </w:trPr>
        <w:tc>
          <w:tcPr>
            <w:tcW w:w="1442" w:type="dxa"/>
            <w:vMerge w:val="restart"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2635" w:type="dxa"/>
            <w:gridSpan w:val="2"/>
          </w:tcPr>
          <w:p w:rsidR="006A0477" w:rsidRPr="006D4760" w:rsidRDefault="006A0477" w:rsidP="00AD6BF7">
            <w:pPr>
              <w:jc w:val="center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647" w:type="dxa"/>
          </w:tcPr>
          <w:p w:rsidR="006A0477" w:rsidRPr="006D4760" w:rsidRDefault="006A0477" w:rsidP="00AD6BF7">
            <w:pPr>
              <w:jc w:val="center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6" w:type="dxa"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A0477" w:rsidRPr="006D4760" w:rsidTr="006D4760">
        <w:trPr>
          <w:trHeight w:val="252"/>
        </w:trPr>
        <w:tc>
          <w:tcPr>
            <w:tcW w:w="1442" w:type="dxa"/>
            <w:vMerge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559" w:type="dxa"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Фактическая </w:t>
            </w:r>
          </w:p>
        </w:tc>
        <w:tc>
          <w:tcPr>
            <w:tcW w:w="8647" w:type="dxa"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6A0477" w:rsidRPr="006D4760" w:rsidRDefault="006A0477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6A0477" w:rsidRPr="006D4760" w:rsidTr="006D4760">
        <w:trPr>
          <w:trHeight w:val="252"/>
        </w:trPr>
        <w:tc>
          <w:tcPr>
            <w:tcW w:w="15030" w:type="dxa"/>
            <w:gridSpan w:val="5"/>
          </w:tcPr>
          <w:p w:rsidR="006A0477" w:rsidRPr="006D4760" w:rsidRDefault="00C124F8" w:rsidP="00AD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 xml:space="preserve">Лексика и фразеология </w:t>
            </w:r>
            <w:r w:rsidR="00AD6BF7" w:rsidRPr="006D4760">
              <w:rPr>
                <w:rFonts w:ascii="Times New Roman" w:hAnsi="Times New Roman" w:cs="Times New Roman"/>
                <w:b/>
              </w:rPr>
              <w:t>6</w:t>
            </w:r>
            <w:r w:rsidR="006A0477" w:rsidRPr="006D4760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952163" w:rsidRPr="006D4760" w:rsidTr="006D4760">
        <w:trPr>
          <w:trHeight w:val="281"/>
        </w:trPr>
        <w:tc>
          <w:tcPr>
            <w:tcW w:w="1442" w:type="dxa"/>
            <w:vAlign w:val="center"/>
          </w:tcPr>
          <w:p w:rsidR="00952163" w:rsidRPr="006D4760" w:rsidRDefault="006C6F6B" w:rsidP="006C6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Лексический анализ слова.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37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C6F6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Лексические нормы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AD4D12">
        <w:trPr>
          <w:trHeight w:val="368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Синонимы. Антонимы. Контекстуальные синонимы и антонимы.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Омонимы. Паронимы.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Фразеологические обороты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AD4D12">
        <w:trPr>
          <w:trHeight w:val="372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Выразительные средства лексики и фразеологии. Проектная деятельность.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37"/>
        </w:trPr>
        <w:tc>
          <w:tcPr>
            <w:tcW w:w="15030" w:type="dxa"/>
            <w:gridSpan w:val="5"/>
            <w:vAlign w:val="center"/>
          </w:tcPr>
          <w:p w:rsidR="00952163" w:rsidRPr="006D4760" w:rsidRDefault="00952163" w:rsidP="00AD6B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4760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6D4760">
              <w:rPr>
                <w:rFonts w:ascii="Times New Roman" w:hAnsi="Times New Roman" w:cs="Times New Roman"/>
                <w:b/>
              </w:rPr>
              <w:t xml:space="preserve"> и словообразование. </w:t>
            </w:r>
            <w:r w:rsidR="00AD6BF7" w:rsidRPr="006D4760">
              <w:rPr>
                <w:rFonts w:ascii="Times New Roman" w:hAnsi="Times New Roman" w:cs="Times New Roman"/>
                <w:b/>
              </w:rPr>
              <w:t>3</w:t>
            </w:r>
            <w:r w:rsidRPr="006D4760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952163" w:rsidRPr="006D4760" w:rsidTr="006D4760">
        <w:trPr>
          <w:trHeight w:val="504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Морфемы. Морфемный анализ слова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AD4D12">
        <w:trPr>
          <w:trHeight w:val="425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Основные способы словообразования. Словообразовательный анализ слова.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AD4D12">
        <w:trPr>
          <w:trHeight w:val="417"/>
        </w:trPr>
        <w:tc>
          <w:tcPr>
            <w:tcW w:w="1442" w:type="dxa"/>
            <w:vAlign w:val="center"/>
          </w:tcPr>
          <w:p w:rsidR="00952163" w:rsidRPr="006C6F6B" w:rsidRDefault="006C6F6B" w:rsidP="006C6F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Выразитель</w:t>
            </w:r>
            <w:r w:rsidR="00AD6BF7" w:rsidRPr="006D4760">
              <w:rPr>
                <w:rFonts w:ascii="Times New Roman" w:hAnsi="Times New Roman" w:cs="Times New Roman"/>
              </w:rPr>
              <w:t xml:space="preserve">ные средства словообразования. </w:t>
            </w:r>
            <w:r w:rsidRPr="006D4760">
              <w:rPr>
                <w:rFonts w:ascii="Times New Roman" w:hAnsi="Times New Roman" w:cs="Times New Roman"/>
              </w:rPr>
              <w:t>Проектная деятельность.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5030" w:type="dxa"/>
            <w:gridSpan w:val="5"/>
            <w:vAlign w:val="center"/>
          </w:tcPr>
          <w:p w:rsidR="00952163" w:rsidRPr="006D4760" w:rsidRDefault="00952163" w:rsidP="00AD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Грамматика. Морфология.</w:t>
            </w:r>
            <w:r w:rsidR="00AD6BF7" w:rsidRPr="006D4760">
              <w:rPr>
                <w:rFonts w:ascii="Times New Roman" w:hAnsi="Times New Roman" w:cs="Times New Roman"/>
                <w:b/>
              </w:rPr>
              <w:t xml:space="preserve"> 4</w:t>
            </w:r>
            <w:r w:rsidRPr="006D4760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952163" w:rsidRPr="006D4760" w:rsidTr="006D4760">
        <w:trPr>
          <w:trHeight w:val="489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Самостоятельные и служебные части речи.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Морфологический анализ слова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37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Омонимия частей речи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37"/>
        </w:trPr>
        <w:tc>
          <w:tcPr>
            <w:tcW w:w="15030" w:type="dxa"/>
            <w:gridSpan w:val="5"/>
            <w:vAlign w:val="center"/>
          </w:tcPr>
          <w:p w:rsidR="00952163" w:rsidRPr="006D4760" w:rsidRDefault="00952163" w:rsidP="00AD6BF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D4760">
              <w:rPr>
                <w:b/>
                <w:sz w:val="22"/>
                <w:szCs w:val="22"/>
              </w:rPr>
              <w:t>Орфография.</w:t>
            </w:r>
            <w:r w:rsidRPr="006D4760">
              <w:rPr>
                <w:b/>
                <w:bCs/>
                <w:sz w:val="22"/>
                <w:szCs w:val="22"/>
              </w:rPr>
              <w:t>8 ч.</w:t>
            </w:r>
          </w:p>
        </w:tc>
      </w:tr>
      <w:tr w:rsidR="00952163" w:rsidRPr="006D4760" w:rsidTr="006D4760">
        <w:trPr>
          <w:trHeight w:val="252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корней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37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489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суффиксов различных частей речи.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AD4D12">
        <w:trPr>
          <w:trHeight w:val="422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504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 xml:space="preserve">Знаки препинания в </w:t>
            </w:r>
            <w:r w:rsidR="00E66704" w:rsidRPr="006D4760">
              <w:rPr>
                <w:rFonts w:ascii="Times New Roman" w:hAnsi="Times New Roman" w:cs="Times New Roman"/>
              </w:rPr>
              <w:t>простом осложнённом предложении.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709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сложносочинённом предложении. Знаки препинания в сложноподчинённом предложении.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489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бессоюзном сложном предложении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471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5030" w:type="dxa"/>
            <w:gridSpan w:val="5"/>
            <w:vAlign w:val="center"/>
          </w:tcPr>
          <w:p w:rsidR="00952163" w:rsidRPr="006D4760" w:rsidRDefault="00952163" w:rsidP="00AD6BF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D4760">
              <w:rPr>
                <w:b/>
                <w:sz w:val="22"/>
                <w:szCs w:val="22"/>
              </w:rPr>
              <w:t>Текст как речевое произведение</w:t>
            </w:r>
            <w:r w:rsidR="00AD6BF7" w:rsidRPr="006D4760">
              <w:rPr>
                <w:b/>
                <w:sz w:val="22"/>
                <w:szCs w:val="22"/>
                <w:lang w:val="ba-RU"/>
              </w:rPr>
              <w:t xml:space="preserve">. </w:t>
            </w:r>
            <w:r w:rsidR="00AD6BF7" w:rsidRPr="006D4760">
              <w:rPr>
                <w:b/>
                <w:sz w:val="22"/>
                <w:szCs w:val="22"/>
              </w:rPr>
              <w:t>4ч.</w:t>
            </w:r>
          </w:p>
        </w:tc>
      </w:tr>
      <w:tr w:rsidR="00952163" w:rsidRPr="006D4760" w:rsidTr="006D4760">
        <w:trPr>
          <w:trHeight w:val="489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Стили и функционально-смысловые типы речи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517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Смысловая и композиционная целостность текста. Средства связи предложений в тексте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411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Информационная обработка текстов различных стилей и жанров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E66704" w:rsidRPr="006D4760" w:rsidTr="00AD4D12">
        <w:trPr>
          <w:trHeight w:val="559"/>
        </w:trPr>
        <w:tc>
          <w:tcPr>
            <w:tcW w:w="1442" w:type="dxa"/>
            <w:vAlign w:val="center"/>
          </w:tcPr>
          <w:p w:rsidR="00E66704" w:rsidRPr="006D4760" w:rsidRDefault="00E66704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66704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559" w:type="dxa"/>
          </w:tcPr>
          <w:p w:rsidR="00E66704" w:rsidRPr="006D4760" w:rsidRDefault="00E66704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6704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Отбор языковых средств в тексте в зависимости от темы, цели, адресата и ситуации общения</w:t>
            </w:r>
          </w:p>
        </w:tc>
        <w:tc>
          <w:tcPr>
            <w:tcW w:w="2306" w:type="dxa"/>
          </w:tcPr>
          <w:p w:rsidR="00E66704" w:rsidRPr="006D4760" w:rsidRDefault="00E66704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52"/>
        </w:trPr>
        <w:tc>
          <w:tcPr>
            <w:tcW w:w="15030" w:type="dxa"/>
            <w:gridSpan w:val="5"/>
            <w:vAlign w:val="center"/>
          </w:tcPr>
          <w:p w:rsidR="00952163" w:rsidRPr="006D4760" w:rsidRDefault="00952163" w:rsidP="00AD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Выразительные средства языка.</w:t>
            </w:r>
            <w:r w:rsidR="00AD6BF7" w:rsidRPr="006D4760">
              <w:rPr>
                <w:rFonts w:ascii="Times New Roman" w:hAnsi="Times New Roman" w:cs="Times New Roman"/>
                <w:b/>
              </w:rPr>
              <w:t>6ч.</w:t>
            </w:r>
          </w:p>
        </w:tc>
      </w:tr>
      <w:tr w:rsidR="00952163" w:rsidRPr="006D4760" w:rsidTr="006D4760">
        <w:trPr>
          <w:trHeight w:val="237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D4D12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E66704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Эпитет, сравнение, метафора</w:t>
            </w:r>
            <w:r w:rsidR="00A064B4">
              <w:rPr>
                <w:rFonts w:ascii="Times New Roman" w:hAnsi="Times New Roman" w:cs="Times New Roman"/>
              </w:rPr>
              <w:t xml:space="preserve">. </w:t>
            </w:r>
            <w:r w:rsidR="00A064B4" w:rsidRPr="006D4760">
              <w:rPr>
                <w:rFonts w:ascii="Times New Roman" w:hAnsi="Times New Roman" w:cs="Times New Roman"/>
              </w:rPr>
              <w:t xml:space="preserve"> Оксюморон, олицетворение, гипербола.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504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AD6BF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  <w:lang w:val="ba-RU"/>
              </w:rPr>
              <w:t>Л</w:t>
            </w:r>
            <w:proofErr w:type="spellStart"/>
            <w:r w:rsidRPr="006D4760">
              <w:rPr>
                <w:rFonts w:ascii="Times New Roman" w:hAnsi="Times New Roman" w:cs="Times New Roman"/>
              </w:rPr>
              <w:t>итота</w:t>
            </w:r>
            <w:proofErr w:type="spellEnd"/>
            <w:r w:rsidRPr="006D4760">
              <w:rPr>
                <w:rFonts w:ascii="Times New Roman" w:hAnsi="Times New Roman" w:cs="Times New Roman"/>
              </w:rPr>
              <w:t>, экспрессивная лексика, анафора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E66704" w:rsidRPr="006D4760" w:rsidTr="006D4760">
        <w:trPr>
          <w:trHeight w:val="489"/>
        </w:trPr>
        <w:tc>
          <w:tcPr>
            <w:tcW w:w="1442" w:type="dxa"/>
            <w:vAlign w:val="center"/>
          </w:tcPr>
          <w:p w:rsidR="00E66704" w:rsidRPr="006D4760" w:rsidRDefault="00E66704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66704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559" w:type="dxa"/>
          </w:tcPr>
          <w:p w:rsidR="00E66704" w:rsidRPr="006D4760" w:rsidRDefault="00E66704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6704" w:rsidRPr="006D4760" w:rsidRDefault="00AD6BF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Эпифора, антитеза, инверсия, градация, парцелляция</w:t>
            </w:r>
          </w:p>
        </w:tc>
        <w:tc>
          <w:tcPr>
            <w:tcW w:w="2306" w:type="dxa"/>
          </w:tcPr>
          <w:p w:rsidR="00E66704" w:rsidRPr="006D4760" w:rsidRDefault="00E66704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AD6BF7" w:rsidRPr="006D4760" w:rsidTr="006D4760">
        <w:trPr>
          <w:trHeight w:val="489"/>
        </w:trPr>
        <w:tc>
          <w:tcPr>
            <w:tcW w:w="1442" w:type="dxa"/>
            <w:vAlign w:val="center"/>
          </w:tcPr>
          <w:p w:rsidR="00AD6BF7" w:rsidRPr="006D4760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D6BF7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Риторический вопрос, риторическое восклицание, синтаксический параллелизм.</w:t>
            </w:r>
          </w:p>
        </w:tc>
        <w:tc>
          <w:tcPr>
            <w:tcW w:w="2306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AD6BF7" w:rsidRPr="006D4760" w:rsidTr="006D4760">
        <w:trPr>
          <w:trHeight w:val="741"/>
        </w:trPr>
        <w:tc>
          <w:tcPr>
            <w:tcW w:w="1442" w:type="dxa"/>
            <w:vAlign w:val="center"/>
          </w:tcPr>
          <w:p w:rsidR="00AD6BF7" w:rsidRPr="006D4760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D6BF7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559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  <w:lang w:val="ba-RU"/>
              </w:rPr>
            </w:pPr>
            <w:r w:rsidRPr="006D4760">
              <w:rPr>
                <w:rFonts w:ascii="Times New Roman" w:hAnsi="Times New Roman" w:cs="Times New Roman"/>
                <w:lang w:val="ba-RU"/>
              </w:rPr>
              <w:t>Проректная деятельность по одному из тропов(по выбору учащегося)</w:t>
            </w:r>
          </w:p>
        </w:tc>
        <w:tc>
          <w:tcPr>
            <w:tcW w:w="2306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952163" w:rsidRPr="006D4760" w:rsidTr="006D4760">
        <w:trPr>
          <w:trHeight w:val="237"/>
        </w:trPr>
        <w:tc>
          <w:tcPr>
            <w:tcW w:w="15030" w:type="dxa"/>
            <w:gridSpan w:val="5"/>
            <w:vAlign w:val="center"/>
          </w:tcPr>
          <w:p w:rsidR="00952163" w:rsidRPr="006D4760" w:rsidRDefault="00952163" w:rsidP="00AD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60">
              <w:rPr>
                <w:rFonts w:ascii="Times New Roman" w:hAnsi="Times New Roman" w:cs="Times New Roman"/>
                <w:b/>
              </w:rPr>
              <w:t>Грамматика. Синтаксис.</w:t>
            </w:r>
            <w:r w:rsidR="00AD6BF7" w:rsidRPr="006D4760">
              <w:rPr>
                <w:rFonts w:ascii="Times New Roman" w:hAnsi="Times New Roman" w:cs="Times New Roman"/>
                <w:b/>
              </w:rPr>
              <w:t>4ч.</w:t>
            </w:r>
          </w:p>
        </w:tc>
      </w:tr>
      <w:tr w:rsidR="00952163" w:rsidRPr="006D4760" w:rsidTr="006D4760">
        <w:trPr>
          <w:trHeight w:val="504"/>
        </w:trPr>
        <w:tc>
          <w:tcPr>
            <w:tcW w:w="1442" w:type="dxa"/>
            <w:vAlign w:val="center"/>
          </w:tcPr>
          <w:p w:rsidR="00952163" w:rsidRPr="006D4760" w:rsidRDefault="00952163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52163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59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52163" w:rsidRPr="006D4760" w:rsidRDefault="00AD6BF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Словосочетание. Типы связи слов в словосочетании. Предложение.</w:t>
            </w:r>
          </w:p>
        </w:tc>
        <w:tc>
          <w:tcPr>
            <w:tcW w:w="2306" w:type="dxa"/>
          </w:tcPr>
          <w:p w:rsidR="00952163" w:rsidRPr="006D4760" w:rsidRDefault="00952163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AD6BF7" w:rsidRPr="006D4760" w:rsidTr="006D4760">
        <w:trPr>
          <w:trHeight w:val="563"/>
        </w:trPr>
        <w:tc>
          <w:tcPr>
            <w:tcW w:w="1442" w:type="dxa"/>
            <w:vAlign w:val="center"/>
          </w:tcPr>
          <w:p w:rsidR="00AD6BF7" w:rsidRPr="006D4760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D6BF7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Грамматическая (предикативная) основа предложения. Главные и второстепенные члены предложения.</w:t>
            </w:r>
          </w:p>
        </w:tc>
        <w:tc>
          <w:tcPr>
            <w:tcW w:w="2306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AD6BF7" w:rsidRPr="006D4760" w:rsidTr="00AD4D12">
        <w:trPr>
          <w:trHeight w:val="416"/>
        </w:trPr>
        <w:tc>
          <w:tcPr>
            <w:tcW w:w="1442" w:type="dxa"/>
            <w:vAlign w:val="center"/>
          </w:tcPr>
          <w:p w:rsidR="00AD6BF7" w:rsidRPr="006D4760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D6BF7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</w:rPr>
              <w:t>Простое предложение. Сложное предложение. Типы сложных предложений.</w:t>
            </w:r>
          </w:p>
        </w:tc>
        <w:tc>
          <w:tcPr>
            <w:tcW w:w="2306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</w:tr>
      <w:tr w:rsidR="00AD6BF7" w:rsidRPr="006D4760" w:rsidTr="006D4760">
        <w:trPr>
          <w:trHeight w:val="489"/>
        </w:trPr>
        <w:tc>
          <w:tcPr>
            <w:tcW w:w="1442" w:type="dxa"/>
            <w:vAlign w:val="center"/>
          </w:tcPr>
          <w:p w:rsidR="00AD6BF7" w:rsidRPr="006D4760" w:rsidRDefault="00AD6BF7" w:rsidP="00AD6BF7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D6BF7" w:rsidRPr="006D4760" w:rsidRDefault="00A064B4" w:rsidP="00A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9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  <w:lang w:val="ba-RU"/>
              </w:rPr>
            </w:pPr>
            <w:r w:rsidRPr="006D4760">
              <w:rPr>
                <w:rFonts w:ascii="Times New Roman" w:hAnsi="Times New Roman" w:cs="Times New Roman"/>
                <w:lang w:val="ba-RU"/>
              </w:rPr>
              <w:t>Итоговое занятие.Защита проектов.</w:t>
            </w:r>
          </w:p>
        </w:tc>
        <w:tc>
          <w:tcPr>
            <w:tcW w:w="2306" w:type="dxa"/>
          </w:tcPr>
          <w:p w:rsidR="00AD6BF7" w:rsidRPr="006D4760" w:rsidRDefault="00AD6BF7" w:rsidP="00AD6BF7">
            <w:pPr>
              <w:rPr>
                <w:rFonts w:ascii="Times New Roman" w:hAnsi="Times New Roman" w:cs="Times New Roman"/>
              </w:rPr>
            </w:pPr>
          </w:p>
        </w:tc>
      </w:tr>
    </w:tbl>
    <w:p w:rsidR="00AD6BF7" w:rsidRPr="006D4760" w:rsidRDefault="00AD6BF7" w:rsidP="0090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D4D12" w:rsidRPr="006D4760" w:rsidRDefault="00AD6BF7" w:rsidP="0090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6D4760">
        <w:rPr>
          <w:rFonts w:ascii="Times New Roman" w:hAnsi="Times New Roman" w:cs="Times New Roman"/>
          <w:b/>
          <w:bCs/>
          <w:color w:val="000000"/>
        </w:rPr>
        <w:br w:type="textWrapping" w:clear="all"/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8410"/>
      </w:tblGrid>
      <w:tr w:rsidR="00AD4D12" w:rsidRPr="00AD4D12" w:rsidTr="00F40190">
        <w:trPr>
          <w:trHeight w:val="1571"/>
        </w:trPr>
        <w:tc>
          <w:tcPr>
            <w:tcW w:w="5765" w:type="dxa"/>
            <w:vAlign w:val="center"/>
          </w:tcPr>
          <w:p w:rsidR="00AD4D12" w:rsidRPr="00AD4D12" w:rsidRDefault="00AD4D12" w:rsidP="00AD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vAlign w:val="center"/>
          </w:tcPr>
          <w:p w:rsidR="00AD4D12" w:rsidRPr="00AD4D12" w:rsidRDefault="00AD4D12" w:rsidP="00AD4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77" w:rsidRPr="00AD4D12" w:rsidRDefault="006A0477" w:rsidP="00AD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A0477" w:rsidRPr="00AD4D12" w:rsidSect="006D4760">
      <w:footerReference w:type="default" r:id="rId9"/>
      <w:pgSz w:w="16838" w:h="11906" w:orient="landscape"/>
      <w:pgMar w:top="1134" w:right="1134" w:bottom="1133" w:left="1135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63" w:rsidRDefault="00163F63" w:rsidP="0017233E">
      <w:pPr>
        <w:spacing w:after="0" w:line="240" w:lineRule="auto"/>
      </w:pPr>
      <w:r>
        <w:separator/>
      </w:r>
    </w:p>
  </w:endnote>
  <w:endnote w:type="continuationSeparator" w:id="0">
    <w:p w:rsidR="00163F63" w:rsidRDefault="00163F63" w:rsidP="0017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39" w:rsidRDefault="00584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63" w:rsidRDefault="00163F63" w:rsidP="0017233E">
      <w:pPr>
        <w:spacing w:after="0" w:line="240" w:lineRule="auto"/>
      </w:pPr>
      <w:r>
        <w:separator/>
      </w:r>
    </w:p>
  </w:footnote>
  <w:footnote w:type="continuationSeparator" w:id="0">
    <w:p w:rsidR="00163F63" w:rsidRDefault="00163F63" w:rsidP="0017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6687"/>
    <w:multiLevelType w:val="hybridMultilevel"/>
    <w:tmpl w:val="EE24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6474"/>
    <w:multiLevelType w:val="multilevel"/>
    <w:tmpl w:val="C59C84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8628CD"/>
    <w:multiLevelType w:val="multilevel"/>
    <w:tmpl w:val="CFD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706A4"/>
    <w:multiLevelType w:val="multilevel"/>
    <w:tmpl w:val="CCD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40413"/>
    <w:multiLevelType w:val="multilevel"/>
    <w:tmpl w:val="117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E2444"/>
    <w:multiLevelType w:val="multilevel"/>
    <w:tmpl w:val="14F2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45FE"/>
    <w:multiLevelType w:val="multilevel"/>
    <w:tmpl w:val="E0D6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C1202"/>
    <w:multiLevelType w:val="multilevel"/>
    <w:tmpl w:val="05E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E09E6"/>
    <w:multiLevelType w:val="multilevel"/>
    <w:tmpl w:val="DA7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C4972"/>
    <w:multiLevelType w:val="hybridMultilevel"/>
    <w:tmpl w:val="81E84646"/>
    <w:lvl w:ilvl="0" w:tplc="F406305C">
      <w:start w:val="1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043C"/>
    <w:multiLevelType w:val="multilevel"/>
    <w:tmpl w:val="29B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907FA"/>
    <w:multiLevelType w:val="multilevel"/>
    <w:tmpl w:val="6D4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31427"/>
    <w:multiLevelType w:val="hybridMultilevel"/>
    <w:tmpl w:val="502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1044"/>
    <w:multiLevelType w:val="multilevel"/>
    <w:tmpl w:val="4E7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151C3"/>
    <w:multiLevelType w:val="hybridMultilevel"/>
    <w:tmpl w:val="2370EA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EAC68A8"/>
    <w:multiLevelType w:val="hybridMultilevel"/>
    <w:tmpl w:val="0642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5"/>
    <w:rsid w:val="00042D82"/>
    <w:rsid w:val="00067817"/>
    <w:rsid w:val="00074AD5"/>
    <w:rsid w:val="00075516"/>
    <w:rsid w:val="00085FE3"/>
    <w:rsid w:val="000A2067"/>
    <w:rsid w:val="000A6435"/>
    <w:rsid w:val="000A6EEE"/>
    <w:rsid w:val="00133B78"/>
    <w:rsid w:val="001367CA"/>
    <w:rsid w:val="00137B25"/>
    <w:rsid w:val="00140497"/>
    <w:rsid w:val="0014394D"/>
    <w:rsid w:val="00155A95"/>
    <w:rsid w:val="00163F63"/>
    <w:rsid w:val="0017233E"/>
    <w:rsid w:val="001C0D6F"/>
    <w:rsid w:val="001C7BD5"/>
    <w:rsid w:val="001D075B"/>
    <w:rsid w:val="001E5129"/>
    <w:rsid w:val="00204C48"/>
    <w:rsid w:val="00226C90"/>
    <w:rsid w:val="00246678"/>
    <w:rsid w:val="00273AC1"/>
    <w:rsid w:val="002C6124"/>
    <w:rsid w:val="00300EB4"/>
    <w:rsid w:val="003053ED"/>
    <w:rsid w:val="00306226"/>
    <w:rsid w:val="003770DD"/>
    <w:rsid w:val="003808F6"/>
    <w:rsid w:val="00383146"/>
    <w:rsid w:val="00384A41"/>
    <w:rsid w:val="003A4509"/>
    <w:rsid w:val="003C4FFF"/>
    <w:rsid w:val="003E3D6C"/>
    <w:rsid w:val="004026D8"/>
    <w:rsid w:val="00407312"/>
    <w:rsid w:val="00412930"/>
    <w:rsid w:val="004440EE"/>
    <w:rsid w:val="00467253"/>
    <w:rsid w:val="00474AFE"/>
    <w:rsid w:val="004A44AF"/>
    <w:rsid w:val="00504D48"/>
    <w:rsid w:val="00524FC3"/>
    <w:rsid w:val="00534DEA"/>
    <w:rsid w:val="00550516"/>
    <w:rsid w:val="00561752"/>
    <w:rsid w:val="005719AC"/>
    <w:rsid w:val="00573F7C"/>
    <w:rsid w:val="00584039"/>
    <w:rsid w:val="00590238"/>
    <w:rsid w:val="005B00C9"/>
    <w:rsid w:val="005B5573"/>
    <w:rsid w:val="005C6C84"/>
    <w:rsid w:val="005D7AD4"/>
    <w:rsid w:val="005E6BB5"/>
    <w:rsid w:val="00633743"/>
    <w:rsid w:val="00661593"/>
    <w:rsid w:val="00675813"/>
    <w:rsid w:val="006769B9"/>
    <w:rsid w:val="00684429"/>
    <w:rsid w:val="006867CA"/>
    <w:rsid w:val="0069089A"/>
    <w:rsid w:val="006A0477"/>
    <w:rsid w:val="006A0E7D"/>
    <w:rsid w:val="006C2E08"/>
    <w:rsid w:val="006C3E08"/>
    <w:rsid w:val="006C6F6B"/>
    <w:rsid w:val="006C735B"/>
    <w:rsid w:val="006D3CD2"/>
    <w:rsid w:val="006D4760"/>
    <w:rsid w:val="006D5D56"/>
    <w:rsid w:val="00726527"/>
    <w:rsid w:val="00730238"/>
    <w:rsid w:val="007776C6"/>
    <w:rsid w:val="007824C7"/>
    <w:rsid w:val="0078385A"/>
    <w:rsid w:val="00795A89"/>
    <w:rsid w:val="007E37A5"/>
    <w:rsid w:val="007F462A"/>
    <w:rsid w:val="00814BC3"/>
    <w:rsid w:val="00820E05"/>
    <w:rsid w:val="00830F35"/>
    <w:rsid w:val="00841091"/>
    <w:rsid w:val="00847FEB"/>
    <w:rsid w:val="00854E6C"/>
    <w:rsid w:val="00865FE7"/>
    <w:rsid w:val="00896969"/>
    <w:rsid w:val="008B7729"/>
    <w:rsid w:val="008E76CE"/>
    <w:rsid w:val="00903767"/>
    <w:rsid w:val="00952163"/>
    <w:rsid w:val="009768FF"/>
    <w:rsid w:val="009E6899"/>
    <w:rsid w:val="009F6335"/>
    <w:rsid w:val="00A064B4"/>
    <w:rsid w:val="00A1391C"/>
    <w:rsid w:val="00A213E2"/>
    <w:rsid w:val="00A30693"/>
    <w:rsid w:val="00A3283D"/>
    <w:rsid w:val="00A60201"/>
    <w:rsid w:val="00A610F2"/>
    <w:rsid w:val="00AB6FDE"/>
    <w:rsid w:val="00AD4D12"/>
    <w:rsid w:val="00AD6BF7"/>
    <w:rsid w:val="00AD6CC0"/>
    <w:rsid w:val="00AE01C4"/>
    <w:rsid w:val="00AE4166"/>
    <w:rsid w:val="00AF2C56"/>
    <w:rsid w:val="00AF2FA5"/>
    <w:rsid w:val="00B060C7"/>
    <w:rsid w:val="00B100F1"/>
    <w:rsid w:val="00BA097C"/>
    <w:rsid w:val="00BA2150"/>
    <w:rsid w:val="00BB5F77"/>
    <w:rsid w:val="00BD0B37"/>
    <w:rsid w:val="00C124F8"/>
    <w:rsid w:val="00C35648"/>
    <w:rsid w:val="00C44488"/>
    <w:rsid w:val="00C46BC7"/>
    <w:rsid w:val="00C51F40"/>
    <w:rsid w:val="00CA6EC2"/>
    <w:rsid w:val="00CC2264"/>
    <w:rsid w:val="00CD1156"/>
    <w:rsid w:val="00CD1AEE"/>
    <w:rsid w:val="00D04203"/>
    <w:rsid w:val="00D26465"/>
    <w:rsid w:val="00D31965"/>
    <w:rsid w:val="00D729B5"/>
    <w:rsid w:val="00D73ECC"/>
    <w:rsid w:val="00D81233"/>
    <w:rsid w:val="00DA0F57"/>
    <w:rsid w:val="00DB6744"/>
    <w:rsid w:val="00DC1812"/>
    <w:rsid w:val="00DD0AFB"/>
    <w:rsid w:val="00DF5A51"/>
    <w:rsid w:val="00DF720E"/>
    <w:rsid w:val="00E23741"/>
    <w:rsid w:val="00E57D2F"/>
    <w:rsid w:val="00E66704"/>
    <w:rsid w:val="00E94E03"/>
    <w:rsid w:val="00ED15A4"/>
    <w:rsid w:val="00EE29E1"/>
    <w:rsid w:val="00F0339C"/>
    <w:rsid w:val="00F061C7"/>
    <w:rsid w:val="00F34154"/>
    <w:rsid w:val="00F40190"/>
    <w:rsid w:val="00F56123"/>
    <w:rsid w:val="00F92E2B"/>
    <w:rsid w:val="00FB628E"/>
    <w:rsid w:val="00FD2131"/>
    <w:rsid w:val="00FD69F2"/>
    <w:rsid w:val="00FE49E7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6"/>
  </w:style>
  <w:style w:type="paragraph" w:styleId="1">
    <w:name w:val="heading 1"/>
    <w:basedOn w:val="a"/>
    <w:next w:val="a"/>
    <w:link w:val="10"/>
    <w:qFormat/>
    <w:rsid w:val="006D47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F0339C"/>
  </w:style>
  <w:style w:type="paragraph" w:styleId="a3">
    <w:name w:val="Balloon Text"/>
    <w:basedOn w:val="a"/>
    <w:link w:val="a4"/>
    <w:uiPriority w:val="99"/>
    <w:semiHidden/>
    <w:unhideWhenUsed/>
    <w:rsid w:val="005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33E"/>
  </w:style>
  <w:style w:type="paragraph" w:styleId="a8">
    <w:name w:val="footer"/>
    <w:basedOn w:val="a"/>
    <w:link w:val="a9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33E"/>
  </w:style>
  <w:style w:type="table" w:styleId="aa">
    <w:name w:val="Table Grid"/>
    <w:basedOn w:val="a1"/>
    <w:uiPriority w:val="59"/>
    <w:rsid w:val="00534D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00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300EB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2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47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6D476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D4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6"/>
  </w:style>
  <w:style w:type="paragraph" w:styleId="1">
    <w:name w:val="heading 1"/>
    <w:basedOn w:val="a"/>
    <w:next w:val="a"/>
    <w:link w:val="10"/>
    <w:qFormat/>
    <w:rsid w:val="006D47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F0339C"/>
  </w:style>
  <w:style w:type="paragraph" w:styleId="a3">
    <w:name w:val="Balloon Text"/>
    <w:basedOn w:val="a"/>
    <w:link w:val="a4"/>
    <w:uiPriority w:val="99"/>
    <w:semiHidden/>
    <w:unhideWhenUsed/>
    <w:rsid w:val="0052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33E"/>
  </w:style>
  <w:style w:type="paragraph" w:styleId="a8">
    <w:name w:val="footer"/>
    <w:basedOn w:val="a"/>
    <w:link w:val="a9"/>
    <w:uiPriority w:val="99"/>
    <w:unhideWhenUsed/>
    <w:rsid w:val="0017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33E"/>
  </w:style>
  <w:style w:type="table" w:styleId="aa">
    <w:name w:val="Table Grid"/>
    <w:basedOn w:val="a1"/>
    <w:uiPriority w:val="59"/>
    <w:rsid w:val="00534D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00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300EB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2C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47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6D476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D4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AC1-2035-4362-8880-0D5E21A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3384</Words>
  <Characters>19295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Lenovo</cp:lastModifiedBy>
  <cp:revision>2</cp:revision>
  <cp:lastPrinted>2020-01-09T06:13:00Z</cp:lastPrinted>
  <dcterms:created xsi:type="dcterms:W3CDTF">2020-01-09T15:52:00Z</dcterms:created>
  <dcterms:modified xsi:type="dcterms:W3CDTF">2020-01-09T15:52:00Z</dcterms:modified>
</cp:coreProperties>
</file>