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EB" w:rsidRPr="00662AEB" w:rsidRDefault="00662AEB" w:rsidP="00662AE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</w:p>
    <w:p w:rsidR="00F13277" w:rsidRPr="00381C07" w:rsidRDefault="000F0C1E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13277"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C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9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F13277" w:rsidRPr="00381C07" w:rsidTr="00F13277">
        <w:trPr>
          <w:trHeight w:val="1571"/>
        </w:trPr>
        <w:tc>
          <w:tcPr>
            <w:tcW w:w="3960" w:type="dxa"/>
            <w:vAlign w:val="center"/>
          </w:tcPr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3277" w:rsidRPr="00381C07" w:rsidRDefault="00F13277" w:rsidP="00F1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277" w:rsidRPr="00381C07" w:rsidRDefault="00F13277" w:rsidP="00F1327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F13277" w:rsidRPr="00381C07" w:rsidRDefault="00F13277" w:rsidP="00F1327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F13277" w:rsidRPr="00381C07" w:rsidRDefault="00F13277" w:rsidP="00F13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 w:rsidRPr="00381C07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381C07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 математике</w:t>
      </w:r>
      <w:r w:rsidRPr="00381C07">
        <w:rPr>
          <w:rFonts w:ascii="Times New Roman" w:eastAsia="Times New Roman" w:hAnsi="Times New Roman" w:cs="Times New Roman"/>
          <w:sz w:val="36"/>
          <w:szCs w:val="36"/>
          <w:lang w:eastAsia="x-none"/>
        </w:rPr>
        <w:t xml:space="preserve"> </w:t>
      </w:r>
    </w:p>
    <w:p w:rsidR="00F13277" w:rsidRPr="00381C07" w:rsidRDefault="00F13277" w:rsidP="00F1327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Уровень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начальное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образовани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81C0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класс</w:t>
      </w:r>
      <w:r w:rsidRPr="00381C0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277" w:rsidRPr="00381C07" w:rsidRDefault="00F13277" w:rsidP="00F1327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381C07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F13277" w:rsidRDefault="00F13277" w:rsidP="00F1327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135</w:t>
      </w:r>
      <w:r w:rsidRPr="00381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часов; в неделю 4 часа.</w:t>
      </w:r>
    </w:p>
    <w:p w:rsidR="000F0C1E" w:rsidRPr="00381C07" w:rsidRDefault="000F0C1E" w:rsidP="00F1327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x-none"/>
        </w:rPr>
      </w:pPr>
      <w:r w:rsidRPr="00381C07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Учитель</w:t>
      </w:r>
      <w:r w:rsidRPr="00381C07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: Алексеева Н.И.</w:t>
      </w:r>
    </w:p>
    <w:p w:rsidR="00F13277" w:rsidRPr="00381C07" w:rsidRDefault="00F13277" w:rsidP="00F13277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0C1E" w:rsidRPr="000F0C1E" w:rsidRDefault="000F0C1E" w:rsidP="000F0C1E">
      <w:pPr>
        <w:pStyle w:val="ad"/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0F0C1E">
        <w:rPr>
          <w:rFonts w:eastAsia="Times New Roman"/>
          <w:color w:val="000000"/>
          <w:sz w:val="28"/>
          <w:szCs w:val="28"/>
          <w:lang w:eastAsia="ru-RU"/>
        </w:rPr>
        <w:t>Программа разработана на основе примерной программы начального общего образования по математике, учебно</w:t>
      </w:r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Pr="000F0C1E">
        <w:rPr>
          <w:rFonts w:eastAsia="Times New Roman"/>
          <w:color w:val="000000"/>
          <w:sz w:val="28"/>
          <w:szCs w:val="28"/>
          <w:lang w:eastAsia="ru-RU"/>
        </w:rPr>
        <w:t>методического комплекса «Школа России» М.И. Моро, М.А. Бантовой, образовательной программы школы</w:t>
      </w:r>
    </w:p>
    <w:p w:rsidR="000F0C1E" w:rsidRPr="000F0C1E" w:rsidRDefault="000F0C1E" w:rsidP="000F0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277" w:rsidRPr="000F0C1E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F13277" w:rsidRPr="000F0C1E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Pr="00381C0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27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F13277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2AEB" w:rsidRPr="000F0C1E" w:rsidRDefault="00F13277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2019-2020 учебный год</w:t>
      </w:r>
    </w:p>
    <w:p w:rsidR="000F0C1E" w:rsidRPr="000F0C1E" w:rsidRDefault="000F0C1E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1E" w:rsidRPr="000F0C1E" w:rsidRDefault="000F0C1E" w:rsidP="00F132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EB" w:rsidRPr="00662AEB" w:rsidRDefault="00662AEB" w:rsidP="00662AEB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Планируемые результаты изучения учебного предмета </w:t>
      </w:r>
    </w:p>
    <w:p w:rsidR="00662AEB" w:rsidRPr="00662AEB" w:rsidRDefault="00662AEB" w:rsidP="00662AE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«Математика»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4 классе (135 час)</w:t>
      </w:r>
    </w:p>
    <w:p w:rsidR="00662AEB" w:rsidRPr="00662AEB" w:rsidRDefault="00662AEB" w:rsidP="00662AE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662AEB" w:rsidRPr="00662AEB" w:rsidRDefault="00662AEB" w:rsidP="00662AEB">
      <w:pPr>
        <w:tabs>
          <w:tab w:val="left" w:pos="0"/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ab/>
      </w:r>
      <w:r w:rsidRPr="00662AEB">
        <w:rPr>
          <w:rFonts w:ascii="Times New Roman" w:eastAsia="Calibri" w:hAnsi="Times New Roman" w:cs="Times New Roman"/>
          <w:kern w:val="2"/>
          <w:sz w:val="28"/>
          <w:szCs w:val="28"/>
        </w:rPr>
        <w:t>Данная программа позволяет добиваться следующих результатов освоения образовательной программы основного общего образования</w:t>
      </w: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>:</w:t>
      </w:r>
    </w:p>
    <w:p w:rsidR="00662AEB" w:rsidRPr="00662AEB" w:rsidRDefault="00662AEB" w:rsidP="00662AE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  <w:t>Личностные: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целостное восприятие окружающего мира;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рефлексивную самооценку, умение анализировать свои действия и управлять ими;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навыки сотрудничества со взрослыми и сверстниками;</w:t>
      </w:r>
    </w:p>
    <w:p w:rsidR="00662AEB" w:rsidRPr="00662AEB" w:rsidRDefault="00662AEB" w:rsidP="00662AEB">
      <w:pPr>
        <w:numPr>
          <w:ilvl w:val="0"/>
          <w:numId w:val="1"/>
        </w:numPr>
        <w:suppressAutoHyphens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установку на</w:t>
      </w:r>
      <w:r w:rsidRPr="00662A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здоровый образ жизни, </w:t>
      </w: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662AEB" w:rsidRPr="00662AEB" w:rsidRDefault="00662AEB" w:rsidP="00662AE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pacing w:val="6"/>
          <w:w w:val="103"/>
          <w:sz w:val="28"/>
          <w:szCs w:val="28"/>
          <w:lang w:eastAsia="ru-RU"/>
        </w:rPr>
      </w:pPr>
    </w:p>
    <w:p w:rsidR="00662AEB" w:rsidRPr="00662AEB" w:rsidRDefault="00662AEB" w:rsidP="00662AE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6"/>
          <w:w w:val="103"/>
          <w:sz w:val="28"/>
          <w:szCs w:val="28"/>
          <w:lang w:eastAsia="ru-RU"/>
        </w:rPr>
      </w:pPr>
      <w:r w:rsidRPr="00662AEB">
        <w:rPr>
          <w:rFonts w:ascii="Times New Roman" w:eastAsia="Times New Roman" w:hAnsi="Times New Roman" w:cs="Times New Roman"/>
          <w:b/>
          <w:i/>
          <w:spacing w:val="6"/>
          <w:w w:val="103"/>
          <w:sz w:val="28"/>
          <w:szCs w:val="28"/>
          <w:lang w:eastAsia="ru-RU"/>
        </w:rPr>
        <w:t>Метапредметные</w:t>
      </w:r>
      <w:r w:rsidRPr="00662AEB">
        <w:rPr>
          <w:rFonts w:ascii="Times New Roman" w:eastAsia="Times New Roman" w:hAnsi="Times New Roman" w:cs="Times New Roman"/>
          <w:b/>
          <w:spacing w:val="6"/>
          <w:w w:val="103"/>
          <w:sz w:val="28"/>
          <w:szCs w:val="28"/>
          <w:lang w:eastAsia="ru-RU"/>
        </w:rPr>
        <w:t>: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662A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62AEB">
        <w:rPr>
          <w:rFonts w:ascii="Times New Roman" w:eastAsia="Calibri" w:hAnsi="Times New Roman" w:cs="Times New Roman"/>
          <w:sz w:val="28"/>
          <w:szCs w:val="28"/>
        </w:rPr>
        <w:t>средства и способы её осуществления;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662AE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62AEB">
        <w:rPr>
          <w:rFonts w:ascii="Times New Roman" w:eastAsia="Calibri" w:hAnsi="Times New Roman" w:cs="Times New Roman"/>
          <w:sz w:val="28"/>
          <w:szCs w:val="28"/>
        </w:rPr>
        <w:t>способ</w:t>
      </w:r>
      <w:r w:rsidRPr="00662AEB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 выполнения заданий творческого и поискового характера;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662AEB">
        <w:rPr>
          <w:rFonts w:ascii="Times New Roman" w:eastAsia="Calibri" w:hAnsi="Times New Roman" w:cs="Times New Roman"/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662AEB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62AEB" w:rsidRPr="00662AEB" w:rsidRDefault="00662AEB" w:rsidP="00662AEB">
      <w:pPr>
        <w:numPr>
          <w:ilvl w:val="0"/>
          <w:numId w:val="2"/>
        </w:numPr>
        <w:suppressAutoHyphens/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62AEB" w:rsidRPr="00662AEB" w:rsidRDefault="00662AEB" w:rsidP="00662AEB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62AEB" w:rsidRPr="00DE5C28" w:rsidRDefault="00662AEB" w:rsidP="00662AEB">
      <w:pPr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5C28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Предметные: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В результате изучения курса </w:t>
      </w:r>
      <w:proofErr w:type="gramStart"/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математики</w:t>
      </w:r>
      <w:proofErr w:type="gramEnd"/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обучающиеся на уровне начального общего образования: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- </w:t>
      </w:r>
      <w:r w:rsidRPr="00DE5C28"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  <w:t>приобретут в ходе работы с таблицами и диаграммами важные для практико</w:t>
      </w:r>
      <w:r w:rsidRPr="00DE5C28"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</w:t>
      </w:r>
    </w:p>
    <w:p w:rsidR="00852471" w:rsidRPr="00DE5C28" w:rsidRDefault="00852471" w:rsidP="00852471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</w:pPr>
      <w:r w:rsidRPr="00DE5C28">
        <w:rPr>
          <w:rFonts w:ascii="Times New Roman" w:eastAsia="@Arial Unicode MS" w:hAnsi="Times New Roman" w:cs="Times New Roman"/>
          <w:iCs/>
          <w:sz w:val="28"/>
          <w:szCs w:val="28"/>
          <w:lang w:eastAsia="ru-RU"/>
        </w:rPr>
        <w:t>-смогут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Числа и величины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записывать, сравнивать, упорядочивать числа от нуля до миллиона;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группировать числа по заданному или самостоятельно 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 признаку;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Арифметические действия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DE5C28">
        <w:rPr>
          <w:rFonts w:ascii="Times New Roman" w:eastAsia="MS Mincho" w:hAnsi="Times New Roman" w:cs="Times New Roman"/>
          <w:sz w:val="28"/>
          <w:szCs w:val="28"/>
          <w:lang w:eastAsia="ru-RU"/>
        </w:rPr>
        <w:t> 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арифметических действия, со скобками и без скобок).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с величинами;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арифметических действий для удобства вычислений;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текстовыми задачами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решать арифметическим способом (в 1—2</w:t>
      </w:r>
      <w:r w:rsidRPr="00DE5C28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 </w:t>
      </w: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действия) 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задачи и задачи, связанные с повседневной жизнью;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нахождение доли величины и вели</w:t>
      </w:r>
      <w:r w:rsidRPr="00DE5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чины по значению её доли (половина, треть, четверть, 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пятая, десятая часть);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хода решения и реальность ответа на вопрос задачи.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в 3—4 действия;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разные способы решения задачи.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Пространственные отношения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Геометрические фигуры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предметов в пространстве и на плоскости;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прямоугольника и квадрата для решения задач;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геометрические тела (куб, шар);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объекты с моделями геометрических фигур.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Выпускник получит возможность научиться </w:t>
      </w:r>
      <w:r w:rsidRPr="00DE5C28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распознавать, различать и называть геометрические тела: параллелепипед, пирамиду, цилиндр, конус.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Геометрические величины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вычислять периметр треугольника, прямоугольника и квад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рата, площадь прямоугольника и квадрата;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размеры геометрических объектов, расстояния приближённо (на глаз).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 xml:space="preserve">Выпускник получит возможность научиться </w:t>
      </w:r>
      <w:r w:rsidRPr="00DE5C28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вычислять периметр многоугольника, площадь фигуры, составленной из прямоугольников.</w:t>
      </w:r>
    </w:p>
    <w:p w:rsidR="00852471" w:rsidRPr="00DE5C28" w:rsidRDefault="00852471" w:rsidP="00852471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информацией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Выпускник научится: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готовые таблицы;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несложные готовые таблицы;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готовые столбчатые диаграммы.</w:t>
      </w:r>
    </w:p>
    <w:p w:rsidR="00852471" w:rsidRPr="00DE5C28" w:rsidRDefault="00852471" w:rsidP="0085247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DE5C28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Выпускник получит возможность научиться: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готовые круговые диаграммы;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достраивать несложную готовую столбчатую диаграмму;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простейшие выражения, содержащие логи</w:t>
      </w: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ческие связки и слова («…и…», «если</w:t>
      </w:r>
      <w:proofErr w:type="gramStart"/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…</w:t>
      </w:r>
      <w:proofErr w:type="gramEnd"/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то…», «верно/невер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что…», «каждый», «все», «некоторые», «не»);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составлять, записывать и выполнять инструкцию 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(простой алгоритм), план поиска информации;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планировать несложные исследования, собирать и пред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ставлять полученную информацию с помощью таблиц и </w:t>
      </w:r>
      <w:r w:rsidRPr="00DE5C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диаграмм;</w:t>
      </w:r>
    </w:p>
    <w:p w:rsidR="00852471" w:rsidRPr="00DE5C28" w:rsidRDefault="00852471" w:rsidP="00852471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информацию, полученную при про</w:t>
      </w:r>
      <w:r w:rsidRPr="00DE5C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ведении несложных исследований (объяснять, сравнивать </w:t>
      </w:r>
      <w:r w:rsidRPr="00DE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обобщать данные, делать выводы и прогнозы).</w:t>
      </w:r>
    </w:p>
    <w:p w:rsidR="00662AEB" w:rsidRPr="00DE5C28" w:rsidRDefault="00662AEB" w:rsidP="00662AEB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662AEB" w:rsidRPr="00DE5C28" w:rsidRDefault="00662AEB" w:rsidP="00662AEB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662AEB" w:rsidRPr="00662AEB" w:rsidRDefault="00662AEB" w:rsidP="00662AEB">
      <w:pPr>
        <w:numPr>
          <w:ilvl w:val="0"/>
          <w:numId w:val="7"/>
        </w:numPr>
        <w:tabs>
          <w:tab w:val="left" w:pos="993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Содержание учебного предмета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«Математика»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proofErr w:type="gramStart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Раздел  1</w:t>
      </w:r>
      <w:proofErr w:type="gramEnd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/>
          <w:bCs/>
          <w:sz w:val="28"/>
          <w:szCs w:val="28"/>
        </w:rPr>
        <w:t>Числ</w:t>
      </w:r>
      <w:r w:rsidR="00DE5C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от 1 до 1000. Повторение.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Cs/>
          <w:sz w:val="28"/>
          <w:szCs w:val="28"/>
        </w:rPr>
        <w:t>Повторение.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Числа от 1 до 1000. Нумерация.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Четыре арифметических действия. Порядок их выполнения в выражениях, содержащих 2—4 действия. Письменные приёмы вычислений.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proofErr w:type="gramStart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Раздел  2</w:t>
      </w:r>
      <w:proofErr w:type="gramEnd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/>
          <w:sz w:val="28"/>
          <w:szCs w:val="28"/>
        </w:rPr>
        <w:t>Числа от 1 до 1000. Нумерация.</w:t>
      </w:r>
      <w:r w:rsidR="00DE5C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Новая счётная единица — тысяча.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Разряды и классы: класс единиц, класс тысяч, класс миллионов и т. д.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Чтение, запись и сравнение многозначных чисел.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Представление многозначного числа в виде суммы раз рядных слагаемых.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Увеличение (уменьшение) числа в 10, 100, 1000 раз.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Практические работы.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AEB">
        <w:rPr>
          <w:rFonts w:ascii="Times New Roman" w:eastAsia="Calibri" w:hAnsi="Times New Roman" w:cs="Times New Roman"/>
          <w:i/>
          <w:sz w:val="28"/>
          <w:szCs w:val="28"/>
        </w:rPr>
        <w:t>Угол. Построение углов различных видов.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Раздел 3. </w:t>
      </w:r>
    </w:p>
    <w:p w:rsidR="00662AEB" w:rsidRPr="00662AEB" w:rsidRDefault="00DE5C28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Величины.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Единицы длины: миллиметр, сантиметр, дециметр, метр, километр. Соотношения между ними.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Единицы массы: грамм, килограмм, центнер, тонна. Соотношения между ними.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Практические работы.</w:t>
      </w:r>
      <w:r w:rsidRPr="00662AE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AEB">
        <w:rPr>
          <w:rFonts w:ascii="Times New Roman" w:eastAsia="Calibri" w:hAnsi="Times New Roman" w:cs="Times New Roman"/>
          <w:i/>
          <w:sz w:val="28"/>
          <w:szCs w:val="28"/>
        </w:rPr>
        <w:t>Измерение площади геометрической фигуры при помощи палетки.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Раздел 4.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Числа, которые больше 1000. Сложение и вычитание.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Решение уравнений вида: Х + 312 = 654 + 79, 729 – х = 217, х – 137 = 500 – 140.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Сложение и вычитание значений величин.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Раздел 5.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/>
          <w:bCs/>
          <w:sz w:val="28"/>
          <w:szCs w:val="28"/>
        </w:rPr>
        <w:t>Числа, которые больше</w:t>
      </w:r>
      <w:r w:rsidR="00DE5C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1000. Умножение и деление. 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Решение уравнений вида 6 – х = 429 + 120, х – 18 = 270 – 50, </w:t>
      </w:r>
      <w:proofErr w:type="gramStart"/>
      <w:r w:rsidRPr="00662AEB">
        <w:rPr>
          <w:rFonts w:ascii="Times New Roman" w:eastAsia="Calibri" w:hAnsi="Times New Roman" w:cs="Times New Roman"/>
          <w:sz w:val="28"/>
          <w:szCs w:val="28"/>
        </w:rPr>
        <w:t>360 :</w:t>
      </w:r>
      <w:proofErr w:type="gramEnd"/>
      <w:r w:rsidRPr="00662AEB">
        <w:rPr>
          <w:rFonts w:ascii="Times New Roman" w:eastAsia="Calibri" w:hAnsi="Times New Roman" w:cs="Times New Roman"/>
          <w:sz w:val="28"/>
          <w:szCs w:val="28"/>
        </w:rPr>
        <w:t xml:space="preserve"> х= 630 : 7 на основе взаимосвязей между компонентами и результатами действий.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Умножение и деление значений величин на однозначное число.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sz w:val="28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Практические работы.</w:t>
      </w:r>
      <w:r w:rsidRPr="00662AE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662AEB" w:rsidRPr="00662AEB" w:rsidRDefault="00662AEB" w:rsidP="00662A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i/>
          <w:sz w:val="28"/>
          <w:szCs w:val="28"/>
        </w:rPr>
        <w:t>Построение прямоугольного треугольника и прямоугольника на нелинованной бумаге.</w:t>
      </w:r>
    </w:p>
    <w:p w:rsidR="00662AEB" w:rsidRPr="00662AEB" w:rsidRDefault="00662AEB" w:rsidP="00662AE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proofErr w:type="gramStart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Раздел  6</w:t>
      </w:r>
      <w:proofErr w:type="gramEnd"/>
      <w:r w:rsidRPr="00662AE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. </w:t>
      </w:r>
    </w:p>
    <w:p w:rsidR="00662AEB" w:rsidRPr="00662AEB" w:rsidRDefault="00DE5C28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Итоговое повторение. </w:t>
      </w:r>
    </w:p>
    <w:p w:rsidR="00F13277" w:rsidRDefault="00F13277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F13277" w:rsidRDefault="00F13277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рассчитана на 136 час,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выполнена в полном объеме за счет уроков повторения (135 ч)</w:t>
      </w:r>
    </w:p>
    <w:p w:rsidR="00662AEB" w:rsidRPr="00662AEB" w:rsidRDefault="00662AEB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662AEB" w:rsidRDefault="00662AEB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662AEB" w:rsidRDefault="00662AEB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662AEB" w:rsidRDefault="00662AEB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662AEB" w:rsidRDefault="00662AEB" w:rsidP="00662AEB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662AEB" w:rsidRPr="00662AEB" w:rsidRDefault="00662AEB" w:rsidP="00662AEB">
      <w:pPr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>Тематическое планирование с указанием количества часов,</w:t>
      </w:r>
    </w:p>
    <w:p w:rsidR="00662AEB" w:rsidRPr="00662AEB" w:rsidRDefault="00662AEB" w:rsidP="00662AEB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662AEB">
        <w:rPr>
          <w:rFonts w:ascii="Times New Roman" w:eastAsia="Calibri" w:hAnsi="Times New Roman" w:cs="Times New Roman"/>
          <w:b/>
          <w:kern w:val="2"/>
          <w:sz w:val="28"/>
          <w:szCs w:val="28"/>
        </w:rPr>
        <w:t>отведённых на освоение каждой темы.</w:t>
      </w:r>
    </w:p>
    <w:p w:rsidR="00662AEB" w:rsidRPr="00662AEB" w:rsidRDefault="00662AEB" w:rsidP="00662AEB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tbl>
      <w:tblPr>
        <w:tblStyle w:val="a5"/>
        <w:tblW w:w="9923" w:type="dxa"/>
        <w:tblInd w:w="-176" w:type="dxa"/>
        <w:tblLook w:val="0480" w:firstRow="0" w:lastRow="0" w:firstColumn="1" w:lastColumn="0" w:noHBand="0" w:noVBand="1"/>
      </w:tblPr>
      <w:tblGrid>
        <w:gridCol w:w="687"/>
        <w:gridCol w:w="6927"/>
        <w:gridCol w:w="2309"/>
      </w:tblGrid>
      <w:tr w:rsidR="00662AEB" w:rsidRPr="00662AEB" w:rsidTr="00662AEB">
        <w:trPr>
          <w:trHeight w:val="9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 изучение</w:t>
            </w:r>
          </w:p>
        </w:tc>
      </w:tr>
      <w:tr w:rsidR="00662AEB" w:rsidRPr="00662AEB" w:rsidTr="00662AEB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Числа от 1 до 1000.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Величины.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Числа, которые больше 1000. Сложение и вычитание.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Числа, которые больше 1000. Умножение и деление.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Итоговое</w:t>
            </w:r>
            <w:r w:rsidRPr="00662A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повторение.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DE5C28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2AEB" w:rsidRPr="00662AEB" w:rsidTr="00662AEB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662AEB" w:rsidP="00662AEB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2AE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EB" w:rsidRPr="00662AEB" w:rsidRDefault="00DE5C28" w:rsidP="00662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  <w:bookmarkStart w:id="0" w:name="_GoBack"/>
            <w:bookmarkEnd w:id="0"/>
          </w:p>
        </w:tc>
      </w:tr>
    </w:tbl>
    <w:p w:rsidR="00662AEB" w:rsidRPr="00662AEB" w:rsidRDefault="00662AEB" w:rsidP="00662AEB">
      <w:pPr>
        <w:spacing w:after="200" w:line="276" w:lineRule="auto"/>
        <w:rPr>
          <w:rFonts w:ascii="Calibri" w:eastAsia="Calibri" w:hAnsi="Calibri" w:cs="Times New Roman"/>
        </w:rPr>
      </w:pPr>
    </w:p>
    <w:p w:rsidR="00662AEB" w:rsidRPr="00662AEB" w:rsidRDefault="00662AEB" w:rsidP="00662A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62AEB">
        <w:rPr>
          <w:rFonts w:ascii="Times New Roman" w:eastAsia="Calibri" w:hAnsi="Times New Roman" w:cs="Times New Roman"/>
          <w:b/>
          <w:sz w:val="28"/>
        </w:rPr>
        <w:t>Практическая часть выполнения программы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261"/>
        <w:gridCol w:w="1474"/>
        <w:gridCol w:w="1576"/>
        <w:gridCol w:w="1576"/>
        <w:gridCol w:w="1474"/>
        <w:gridCol w:w="1386"/>
      </w:tblGrid>
      <w:tr w:rsidR="00662AEB" w:rsidRPr="00662AEB" w:rsidTr="00316B06">
        <w:tc>
          <w:tcPr>
            <w:tcW w:w="2261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Вид работы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1 четверть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 четверть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3 четверть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4 четверть</w:t>
            </w:r>
          </w:p>
        </w:tc>
        <w:tc>
          <w:tcPr>
            <w:tcW w:w="138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</w:tr>
      <w:tr w:rsidR="00662AEB" w:rsidRPr="00662AEB" w:rsidTr="00316B06">
        <w:tc>
          <w:tcPr>
            <w:tcW w:w="2261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Тест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38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</w:tr>
      <w:tr w:rsidR="00662AEB" w:rsidRPr="00662AEB" w:rsidTr="00316B06">
        <w:tc>
          <w:tcPr>
            <w:tcW w:w="2261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38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  <w:tr w:rsidR="00662AEB" w:rsidRPr="00662AEB" w:rsidTr="00316B06">
        <w:tc>
          <w:tcPr>
            <w:tcW w:w="2261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Математический диктант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38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</w:tr>
      <w:tr w:rsidR="00662AEB" w:rsidRPr="00662AEB" w:rsidTr="00316B06">
        <w:tc>
          <w:tcPr>
            <w:tcW w:w="2261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57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74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386" w:type="dxa"/>
          </w:tcPr>
          <w:p w:rsidR="00662AEB" w:rsidRPr="00662AEB" w:rsidRDefault="00662AEB" w:rsidP="00662AE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</w:tbl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6B06" w:rsidRDefault="00316B06" w:rsidP="00F13277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2AEB" w:rsidRPr="00662AEB" w:rsidRDefault="00662AEB" w:rsidP="00662AE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2AE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 – тематическое планирование</w:t>
      </w:r>
    </w:p>
    <w:p w:rsidR="00662AEB" w:rsidRPr="00662AEB" w:rsidRDefault="00662AEB" w:rsidP="00662AE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0879" w:type="dxa"/>
        <w:tblInd w:w="-1190" w:type="dxa"/>
        <w:tblLook w:val="04A0" w:firstRow="1" w:lastRow="0" w:firstColumn="1" w:lastColumn="0" w:noHBand="0" w:noVBand="1"/>
      </w:tblPr>
      <w:tblGrid>
        <w:gridCol w:w="913"/>
        <w:gridCol w:w="42"/>
        <w:gridCol w:w="52"/>
        <w:gridCol w:w="33"/>
        <w:gridCol w:w="23"/>
        <w:gridCol w:w="33"/>
        <w:gridCol w:w="22"/>
        <w:gridCol w:w="12"/>
        <w:gridCol w:w="12"/>
        <w:gridCol w:w="519"/>
        <w:gridCol w:w="5758"/>
        <w:gridCol w:w="968"/>
        <w:gridCol w:w="66"/>
        <w:gridCol w:w="1008"/>
        <w:gridCol w:w="1418"/>
      </w:tblGrid>
      <w:tr w:rsidR="00F13277" w:rsidRPr="00662AEB" w:rsidTr="00F13277">
        <w:trPr>
          <w:trHeight w:val="273"/>
        </w:trPr>
        <w:tc>
          <w:tcPr>
            <w:tcW w:w="954" w:type="dxa"/>
            <w:gridSpan w:val="2"/>
            <w:vMerge w:val="restart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 урока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708" w:type="dxa"/>
            <w:gridSpan w:val="8"/>
            <w:vMerge w:val="restart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6058" w:type="dxa"/>
            <w:vMerge w:val="restart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7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F13277" w:rsidRPr="00662AEB" w:rsidTr="00F13277">
        <w:trPr>
          <w:trHeight w:val="60"/>
        </w:trPr>
        <w:tc>
          <w:tcPr>
            <w:tcW w:w="954" w:type="dxa"/>
            <w:gridSpan w:val="2"/>
            <w:vMerge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8"/>
            <w:vMerge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vMerge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Числа от 1 до 1000. 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Повторение.(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 часов)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Нумерация. Счет предметов. Разряды. Числовые выражения. Порядок выполнения действий.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суммы нескольких слагаемых. Вычитание трехзначных чисел вида:607-463, 903-574.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Приемы письменного умножения трехзначных чисел на однозначные числа.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Приёмы письменного умножения однозначных чисел на трехзначные числа.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Приёмы письменного деления на однозначное 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число.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трехзначного числа на однозначное число, когда в записи частного есть нуль.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Диаграммы. Чтение и составление столбчатых диаграмм.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289"/>
        </w:trPr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Входная контрольная работа №1.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2. Числа, которые больше 1000. 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Нумерация.(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часов)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373"/>
        </w:trPr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Новые счетные единицы. Класс единиц и класс тысяч. </w:t>
            </w:r>
          </w:p>
        </w:tc>
        <w:tc>
          <w:tcPr>
            <w:tcW w:w="975" w:type="dxa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092" w:type="dxa"/>
            <w:gridSpan w:val="2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многозначных чисел. </w:t>
            </w:r>
          </w:p>
        </w:tc>
        <w:tc>
          <w:tcPr>
            <w:tcW w:w="975" w:type="dxa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092" w:type="dxa"/>
            <w:gridSpan w:val="2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чисел. Значение цифры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в  записи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975" w:type="dxa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092" w:type="dxa"/>
            <w:gridSpan w:val="2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975" w:type="dxa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092" w:type="dxa"/>
            <w:gridSpan w:val="2"/>
            <w:vAlign w:val="center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многозначных чисел.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 и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уменьшение числа в 10, 100, 1000 раз.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 №1.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в числе общего количества единиц определенного разряда в данном числе.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Проверочная работа №1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«Нумерация».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1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0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миллионов и класс миллиардов.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Проект.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Математический справочник «Наш город».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№2 по теме «Нумерация чисел больше тысячи».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F13277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13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Величины. (16 часов)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Величины. Единицы длины – километр. Таблица единиц длины.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Соотношение между единицами длины.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Таблица единиц площади.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площади с помощью палетки.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Единицы массы. Тонна. Центнер.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Таблица единиц массы. Подготовка к контрольной работе.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№3 за 1 четверть.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Математический 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диктант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пройденного. «Что узнали. Чему научились».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времени. Год. Определение времени по часам. Сутки.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начала, продолжительности и конца события.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Единицы времени. Секунда.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23" w:type="dxa"/>
            <w:gridSpan w:val="6"/>
          </w:tcPr>
          <w:p w:rsidR="00F13277" w:rsidRDefault="00F13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четверть</w:t>
            </w:r>
          </w:p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Единицы времени. Век.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единиц времени.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№2</w:t>
            </w:r>
            <w:r w:rsidRPr="00662A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«Величины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385"/>
        </w:trPr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площади.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39" w:type="dxa"/>
            <w:gridSpan w:val="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23" w:type="dxa"/>
            <w:gridSpan w:val="6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«Проверим себя и оценим свои достижения». Повторение пройденного. «Что узнали. Чему научились».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Тест №1</w:t>
            </w:r>
            <w:r w:rsidRPr="00662A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4. Сложение и вычитание многозначных 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чисел(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часов)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Устные приемы сложения многозначных чисел.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приемы вычитания многозначных чисел.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слагаемого. Нахождение неизвестного уменьшаемого, вычитаемого.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уменьшаемого, вычитаемого.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нескольких долей целого.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раскрывающих смысл арифметических действий.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329"/>
        </w:trPr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Сложение и вычитание величин.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уменьшение и увеличение числа в несколько раз с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вопросами  в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косвенной форме.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уменьшение и увеличение числа в несколько раз с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вопросами  в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косвенной форме.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№3</w:t>
            </w: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теме «Сложение и вычитание».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уменьшение и увеличение числа в несколько раз с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вопросами  в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косвенной форме. Подготовка к контрольной работе.</w:t>
            </w: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№4 по теме «Письменные приемы сложения и вычитания многозначных чисел».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«Странички для любознательных» - задания творческого и поискового характера.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95" w:type="dxa"/>
            <w:gridSpan w:val="6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67" w:type="dxa"/>
            <w:gridSpan w:val="4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«Проверим себя и оценим свои достижения». Повторение пройденного. «Что узнали. Чему научились».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Тест № 2.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 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5 .</w:t>
            </w:r>
            <w:proofErr w:type="gramEnd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Умножение и деление многозначных чисел (74 часа)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его свойства. Умножение на 0 и 1.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приемы умножения. Подготовка к контрольной работе.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Контрольная работа за 2 четверть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Умножение на 0 и 1.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Приемы письменного умножения для случаев вида 4037 ∙ 4, 50 801 ∙ 7.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чисел, запись которых заканчивается нулями.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 №3.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17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45" w:type="dxa"/>
            <w:gridSpan w:val="3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неизвестного множителя, делимого, делителя.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однозначное число. Подготовка к диагностической работе.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Письменные приемы деления многозначных чисел на однозначное число.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многозначного числа на однозначное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 в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косвенной форме на увеличение и уменьшение в несколько раз.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00" w:type="dxa"/>
            <w:gridSpan w:val="5"/>
          </w:tcPr>
          <w:p w:rsidR="00F13277" w:rsidRDefault="00F13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F132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Письменное деление многозначного числа на однозначное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деление многозначного числа на однозначное.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пропорциональное деление.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однозначное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5"/>
          </w:tcPr>
          <w:p w:rsidR="00F13277" w:rsidRDefault="00F13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многозначного числа на однозначное.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«Умножение и деление на однозначное число».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«Проверим себя и оценим свои достижения». Повторение пройденного. «Что узнали. Чему научились».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Тест №3.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278"/>
        </w:trPr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5"/>
          </w:tcPr>
          <w:p w:rsidR="00F13277" w:rsidRDefault="00F13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текстовых задач. Подготовка к контрольной работе.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485"/>
        </w:trPr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 Скорость. Время. Расстояние. Единицы скорости.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Взаимосвязь между скоростью, временем и расстоянием.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 на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движение. Взаимосвязь между скоростью, временем и расстоянием.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899"/>
        </w:trPr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на движение.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«Скорость. Время. Расстояние».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62" w:type="dxa"/>
            <w:gridSpan w:val="5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600" w:type="dxa"/>
            <w:gridSpan w:val="5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Письменные приёмы умножения на числа, оканчивающиеся нулями.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встречное движение. Обратные задачи.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одновременное встречное движение.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пройденного. «Что узнали. Чему научились». Взаимная проверка знаний: «Помогаем друг другу сделать шаг к успеху».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Устные приемы деления для случаев вида 600: 20, 5600: 800.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неизвестного четвёртого пропорционального.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на числа, оканчивающиеся нулями.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числа, оканчивающиеся нулями, когда в частном есть нуль.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 в противоположных направлениях.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деление на числа, оканчивающиеся нулями.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№6</w:t>
            </w:r>
            <w:r w:rsidRPr="00662A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«Деление на числа, оканчивающиеся нулями».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Обратные задачи.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Проект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«Составление сборника математических задач и заданий».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«Проверим себя и оценим свои достижения». Повторение пройденного. «Что узнали. Чему научились».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Тест №4.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627"/>
        </w:trPr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" w:type="dxa"/>
            <w:gridSpan w:val="7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 на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встречное  движение, и на движение в противоположных направлениях.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Устные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приёмы  умножения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умножения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006" w:type="dxa"/>
            <w:gridSpan w:val="3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56" w:type="dxa"/>
            <w:gridSpan w:val="7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на двузначное число. Подготовка к контрольной работе.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№ 6 за 3 четверть.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Задачи на нахождение неизвестного по двум разностям.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нахождение неизвестного по двум разностям.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на трёхзначное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533" w:type="dxa"/>
            <w:gridSpan w:val="2"/>
          </w:tcPr>
          <w:p w:rsidR="00F13277" w:rsidRDefault="00F132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четверть.</w:t>
            </w:r>
          </w:p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умножение на двузначные и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трёхзначные  числа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умножение на двузначное и трехзначное число, в записях которых есть нули.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деление на двузначное число с остатком.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 № 5.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Письменный приём деления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многозначного числа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многозначного числа на двузначное по плану.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87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vAlign w:val="center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числа по доле и доли по числу.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пропорциональное деление.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на двузначное число, когда в частном есть нули.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Проверочная работа №7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 «Деление на двузначное число».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двузначное число. Задачи на нахождение неизвестного по двум разностям.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пройденного. «Что узнали. Чему научились».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 №6.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Подготовка к контрольной работе.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Всероссийская проверочная работа.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Деление многозначного числа на двузначное число.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</w:t>
            </w:r>
            <w:proofErr w:type="gramStart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деление  на</w:t>
            </w:r>
            <w:proofErr w:type="gramEnd"/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трехзначное  число. Подготовка к контрольной работе.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87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6A5E15" w:rsidP="006A5E1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Годо</w:t>
            </w:r>
            <w:r w:rsidR="00014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вая к</w:t>
            </w:r>
            <w:r w:rsidR="00F13277"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онтрольная </w:t>
            </w:r>
            <w:proofErr w:type="gramStart"/>
            <w:r w:rsidR="00F13277"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</w:t>
            </w:r>
            <w:r w:rsidR="00014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="00014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курс 4 класса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014A38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rPr>
          <w:trHeight w:val="395"/>
        </w:trPr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Проверка умножения делением и деления умножением. 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29" w:type="dxa"/>
            <w:gridSpan w:val="8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533" w:type="dxa"/>
            <w:gridSpan w:val="2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562"/>
        </w:trPr>
        <w:tc>
          <w:tcPr>
            <w:tcW w:w="1129" w:type="dxa"/>
            <w:gridSpan w:val="8"/>
            <w:tcBorders>
              <w:bottom w:val="single" w:sz="4" w:space="0" w:color="auto"/>
            </w:tcBorders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 Деление на трехзначное число, когда в частном есть нули.</w:t>
            </w:r>
          </w:p>
        </w:tc>
        <w:tc>
          <w:tcPr>
            <w:tcW w:w="104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025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rPr>
          <w:trHeight w:val="471"/>
        </w:trPr>
        <w:tc>
          <w:tcPr>
            <w:tcW w:w="1129" w:type="dxa"/>
            <w:gridSpan w:val="8"/>
            <w:tcBorders>
              <w:bottom w:val="single" w:sz="4" w:space="0" w:color="auto"/>
            </w:tcBorders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F13277" w:rsidRPr="00662AEB" w:rsidRDefault="00014A38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F13277"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онтрольная работа</w:t>
            </w: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№7 по теме «Умножение и деление многозначных чисел</w:t>
            </w:r>
            <w:proofErr w:type="gramStart"/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».</w:t>
            </w:r>
            <w:r w:rsidR="00F13277"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F13277" w:rsidRPr="00662AEB" w:rsidRDefault="00F13277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F13277" w:rsidRPr="00662AEB" w:rsidRDefault="00014A38" w:rsidP="00662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К.р</w:t>
            </w:r>
            <w:proofErr w:type="spellEnd"/>
          </w:p>
        </w:tc>
      </w:tr>
      <w:tr w:rsidR="00F13277" w:rsidRPr="00662AEB" w:rsidTr="00F13277">
        <w:tc>
          <w:tcPr>
            <w:tcW w:w="9787" w:type="dxa"/>
            <w:gridSpan w:val="14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6. Повторение (11 часов)</w:t>
            </w: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ошибками. Нумерация чисел.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Равенство. Неравенство. 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Уравнения. </w:t>
            </w:r>
            <w:r w:rsidRPr="00662A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Математический диктант №7.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D63D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Величины</w:t>
            </w: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3277" w:rsidRPr="00662AEB" w:rsidTr="00F13277">
        <w:tc>
          <w:tcPr>
            <w:tcW w:w="1141" w:type="dxa"/>
            <w:gridSpan w:val="9"/>
          </w:tcPr>
          <w:p w:rsidR="00F13277" w:rsidRPr="00662AEB" w:rsidRDefault="00F13277" w:rsidP="00662A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521" w:type="dxa"/>
          </w:tcPr>
          <w:p w:rsidR="00F13277" w:rsidRPr="00662AEB" w:rsidRDefault="00F13277" w:rsidP="00316B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58" w:type="dxa"/>
          </w:tcPr>
          <w:p w:rsidR="00F13277" w:rsidRPr="00662AEB" w:rsidRDefault="00F13277" w:rsidP="00662A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Проект: «Математика вокруг нас».</w:t>
            </w:r>
          </w:p>
        </w:tc>
        <w:tc>
          <w:tcPr>
            <w:tcW w:w="975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AEB"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092" w:type="dxa"/>
            <w:gridSpan w:val="2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3277" w:rsidRPr="00662AEB" w:rsidRDefault="00F13277" w:rsidP="00662AE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2AEB" w:rsidRPr="00662AEB" w:rsidRDefault="00662AEB" w:rsidP="00662AEB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1550C4" w:rsidRDefault="001550C4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C863EE" w:rsidRDefault="00C863EE" w:rsidP="00C86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>Лист корре</w:t>
      </w:r>
      <w:r>
        <w:rPr>
          <w:rFonts w:ascii="Times New Roman" w:hAnsi="Times New Roman" w:cs="Times New Roman"/>
          <w:sz w:val="24"/>
          <w:szCs w:val="24"/>
        </w:rPr>
        <w:t>ктировки р</w:t>
      </w:r>
      <w:r w:rsidR="00DD4C7A">
        <w:rPr>
          <w:rFonts w:ascii="Times New Roman" w:hAnsi="Times New Roman" w:cs="Times New Roman"/>
          <w:sz w:val="24"/>
          <w:szCs w:val="24"/>
        </w:rPr>
        <w:t xml:space="preserve">абочей программы </w:t>
      </w:r>
      <w:proofErr w:type="gramStart"/>
      <w:r w:rsidR="00DD4C7A">
        <w:rPr>
          <w:rFonts w:ascii="Times New Roman" w:hAnsi="Times New Roman" w:cs="Times New Roman"/>
          <w:sz w:val="24"/>
          <w:szCs w:val="24"/>
        </w:rPr>
        <w:t>по  «</w:t>
      </w:r>
      <w:proofErr w:type="gramEnd"/>
      <w:r w:rsidR="00DD4C7A">
        <w:rPr>
          <w:rFonts w:ascii="Times New Roman" w:hAnsi="Times New Roman" w:cs="Times New Roman"/>
          <w:sz w:val="24"/>
          <w:szCs w:val="24"/>
        </w:rPr>
        <w:t>Литературному чтению», 2</w:t>
      </w:r>
      <w:r>
        <w:rPr>
          <w:rFonts w:ascii="Times New Roman" w:hAnsi="Times New Roman" w:cs="Times New Roman"/>
          <w:sz w:val="24"/>
          <w:szCs w:val="24"/>
        </w:rPr>
        <w:t xml:space="preserve"> класс, </w:t>
      </w:r>
    </w:p>
    <w:p w:rsidR="00C863EE" w:rsidRPr="006F5415" w:rsidRDefault="00C863EE" w:rsidP="00C86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415">
        <w:rPr>
          <w:rFonts w:ascii="Times New Roman" w:hAnsi="Times New Roman" w:cs="Times New Roman"/>
          <w:sz w:val="24"/>
          <w:szCs w:val="24"/>
        </w:rPr>
        <w:t>учитель Алексеева Н.И</w:t>
      </w:r>
    </w:p>
    <w:p w:rsidR="00C863EE" w:rsidRPr="006F5415" w:rsidRDefault="00C863EE" w:rsidP="00C86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4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74"/>
        <w:gridCol w:w="1174"/>
        <w:gridCol w:w="2737"/>
        <w:gridCol w:w="1523"/>
        <w:gridCol w:w="1464"/>
        <w:gridCol w:w="1673"/>
      </w:tblGrid>
      <w:tr w:rsidR="00C863EE" w:rsidRPr="006F5415" w:rsidTr="00491BB4">
        <w:trPr>
          <w:trHeight w:val="480"/>
        </w:trPr>
        <w:tc>
          <w:tcPr>
            <w:tcW w:w="801" w:type="dxa"/>
            <w:vMerge w:val="restart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Причина (приказ)</w:t>
            </w:r>
          </w:p>
        </w:tc>
      </w:tr>
      <w:tr w:rsidR="00C863EE" w:rsidRPr="006F5415" w:rsidTr="00491BB4">
        <w:trPr>
          <w:trHeight w:val="345"/>
        </w:trPr>
        <w:tc>
          <w:tcPr>
            <w:tcW w:w="801" w:type="dxa"/>
            <w:vMerge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vMerge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  <w:r w:rsidRPr="006F5415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  <w:tr w:rsidR="00C863EE" w:rsidRPr="006F5415" w:rsidTr="00491BB4">
        <w:tc>
          <w:tcPr>
            <w:tcW w:w="801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863EE" w:rsidRPr="006F5415" w:rsidRDefault="00C863EE" w:rsidP="00491BB4">
            <w:pPr>
              <w:rPr>
                <w:rFonts w:ascii="Times New Roman" w:hAnsi="Times New Roman" w:cs="Times New Roman"/>
              </w:rPr>
            </w:pPr>
          </w:p>
        </w:tc>
      </w:tr>
    </w:tbl>
    <w:p w:rsidR="00C863EE" w:rsidRPr="006F5415" w:rsidRDefault="00C863EE" w:rsidP="00C86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3EE" w:rsidRPr="006F5415" w:rsidRDefault="00C863EE" w:rsidP="00C863EE"/>
    <w:p w:rsidR="00C863EE" w:rsidRDefault="00C863EE" w:rsidP="00C863EE"/>
    <w:p w:rsidR="00C863EE" w:rsidRDefault="00C863EE" w:rsidP="00C863EE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p w:rsidR="009658DF" w:rsidRDefault="009658DF"/>
    <w:tbl>
      <w:tblPr>
        <w:tblW w:w="12758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5765"/>
        <w:gridCol w:w="6993"/>
      </w:tblGrid>
      <w:tr w:rsidR="009658DF" w:rsidRPr="00381C07" w:rsidTr="00491BB4">
        <w:trPr>
          <w:trHeight w:val="1571"/>
        </w:trPr>
        <w:tc>
          <w:tcPr>
            <w:tcW w:w="5765" w:type="dxa"/>
            <w:vAlign w:val="center"/>
            <w:hideMark/>
          </w:tcPr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заседания методического объединения 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 предметников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29.08.2019 № 1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 </w:t>
            </w:r>
            <w:proofErr w:type="spellStart"/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Сикоренко</w:t>
            </w:r>
            <w:proofErr w:type="spellEnd"/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И.В.</w:t>
            </w:r>
          </w:p>
        </w:tc>
        <w:tc>
          <w:tcPr>
            <w:tcW w:w="6993" w:type="dxa"/>
            <w:vAlign w:val="center"/>
            <w:hideMark/>
          </w:tcPr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Согласовано: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учебной работе 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 Бойко Л.А.</w:t>
            </w:r>
          </w:p>
          <w:p w:rsidR="009658DF" w:rsidRPr="00381C07" w:rsidRDefault="009658DF" w:rsidP="00491B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381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29.08.2019</w:t>
            </w:r>
          </w:p>
        </w:tc>
      </w:tr>
    </w:tbl>
    <w:p w:rsidR="009658DF" w:rsidRDefault="009658DF" w:rsidP="009658DF"/>
    <w:p w:rsidR="009658DF" w:rsidRDefault="009658DF"/>
    <w:p w:rsidR="009658DF" w:rsidRDefault="009658DF"/>
    <w:sectPr w:rsidR="009658DF" w:rsidSect="00662A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31" w:rsidRDefault="00061031">
      <w:pPr>
        <w:spacing w:after="0" w:line="240" w:lineRule="auto"/>
      </w:pPr>
      <w:r>
        <w:separator/>
      </w:r>
    </w:p>
  </w:endnote>
  <w:endnote w:type="continuationSeparator" w:id="0">
    <w:p w:rsidR="00061031" w:rsidRDefault="000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12032"/>
      <w:docPartObj>
        <w:docPartGallery w:val="Page Numbers (Bottom of Page)"/>
        <w:docPartUnique/>
      </w:docPartObj>
    </w:sdtPr>
    <w:sdtEndPr/>
    <w:sdtContent>
      <w:p w:rsidR="00F13277" w:rsidRDefault="00F132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28">
          <w:rPr>
            <w:noProof/>
          </w:rPr>
          <w:t>4</w:t>
        </w:r>
        <w:r>
          <w:fldChar w:fldCharType="end"/>
        </w:r>
      </w:p>
    </w:sdtContent>
  </w:sdt>
  <w:p w:rsidR="00F13277" w:rsidRDefault="00F13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31" w:rsidRDefault="00061031">
      <w:pPr>
        <w:spacing w:after="0" w:line="240" w:lineRule="auto"/>
      </w:pPr>
      <w:r>
        <w:separator/>
      </w:r>
    </w:p>
  </w:footnote>
  <w:footnote w:type="continuationSeparator" w:id="0">
    <w:p w:rsidR="00061031" w:rsidRDefault="0006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6992"/>
    <w:multiLevelType w:val="hybridMultilevel"/>
    <w:tmpl w:val="A7AAA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5DDB"/>
    <w:multiLevelType w:val="hybridMultilevel"/>
    <w:tmpl w:val="A7A63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95603"/>
    <w:multiLevelType w:val="hybridMultilevel"/>
    <w:tmpl w:val="148E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5AF9"/>
    <w:multiLevelType w:val="hybridMultilevel"/>
    <w:tmpl w:val="003C60D6"/>
    <w:lvl w:ilvl="0" w:tplc="763EB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06F4"/>
    <w:multiLevelType w:val="hybridMultilevel"/>
    <w:tmpl w:val="32A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932EC"/>
    <w:multiLevelType w:val="hybridMultilevel"/>
    <w:tmpl w:val="72BE5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55331"/>
    <w:multiLevelType w:val="hybridMultilevel"/>
    <w:tmpl w:val="F93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F0"/>
    <w:rsid w:val="00014A38"/>
    <w:rsid w:val="00061031"/>
    <w:rsid w:val="000F0C1E"/>
    <w:rsid w:val="001550C4"/>
    <w:rsid w:val="002433D8"/>
    <w:rsid w:val="00316B06"/>
    <w:rsid w:val="00662AEB"/>
    <w:rsid w:val="00687822"/>
    <w:rsid w:val="006A5E15"/>
    <w:rsid w:val="00852471"/>
    <w:rsid w:val="009658DF"/>
    <w:rsid w:val="009D11F0"/>
    <w:rsid w:val="00B4296C"/>
    <w:rsid w:val="00C863EE"/>
    <w:rsid w:val="00D63D96"/>
    <w:rsid w:val="00D8296A"/>
    <w:rsid w:val="00DD4C7A"/>
    <w:rsid w:val="00DE5C28"/>
    <w:rsid w:val="00F13277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B22E5-FE57-47BD-94C1-D244E70F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2AEB"/>
  </w:style>
  <w:style w:type="paragraph" w:styleId="a3">
    <w:name w:val="No Spacing"/>
    <w:uiPriority w:val="1"/>
    <w:qFormat/>
    <w:rsid w:val="00662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62AEB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66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AEB"/>
  </w:style>
  <w:style w:type="paragraph" w:styleId="a8">
    <w:name w:val="footer"/>
    <w:basedOn w:val="a"/>
    <w:link w:val="a9"/>
    <w:uiPriority w:val="99"/>
    <w:unhideWhenUsed/>
    <w:rsid w:val="0066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AEB"/>
  </w:style>
  <w:style w:type="character" w:styleId="aa">
    <w:name w:val="Hyperlink"/>
    <w:basedOn w:val="a0"/>
    <w:uiPriority w:val="99"/>
    <w:unhideWhenUsed/>
    <w:rsid w:val="00662AEB"/>
    <w:rPr>
      <w:color w:val="0000FF"/>
      <w:u w:val="single"/>
    </w:rPr>
  </w:style>
  <w:style w:type="table" w:customStyle="1" w:styleId="10">
    <w:name w:val="Сетка таблицы1"/>
    <w:basedOn w:val="a1"/>
    <w:next w:val="a5"/>
    <w:uiPriority w:val="39"/>
    <w:rsid w:val="00C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5E1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F0C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Алексеева</dc:creator>
  <cp:keywords/>
  <dc:description/>
  <cp:lastModifiedBy>USER</cp:lastModifiedBy>
  <cp:revision>13</cp:revision>
  <cp:lastPrinted>2020-01-12T19:18:00Z</cp:lastPrinted>
  <dcterms:created xsi:type="dcterms:W3CDTF">2019-09-15T06:31:00Z</dcterms:created>
  <dcterms:modified xsi:type="dcterms:W3CDTF">2020-01-16T10:23:00Z</dcterms:modified>
</cp:coreProperties>
</file>