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EB" w:rsidRPr="00662AEB" w:rsidRDefault="00662AEB" w:rsidP="00662AE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</w:p>
    <w:p w:rsidR="00F13277" w:rsidRPr="00381C07" w:rsidRDefault="000F0C1E" w:rsidP="00F132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13277" w:rsidRPr="00381C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13277" w:rsidRPr="00381C07" w:rsidRDefault="00F13277" w:rsidP="00F13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средняя общеобразовательная школа </w:t>
      </w:r>
    </w:p>
    <w:p w:rsidR="00F13277" w:rsidRPr="00381C07" w:rsidRDefault="00F13277" w:rsidP="00F13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C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М.Н. Алексеева</w:t>
      </w:r>
    </w:p>
    <w:tbl>
      <w:tblPr>
        <w:tblW w:w="94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2311"/>
        <w:gridCol w:w="3200"/>
      </w:tblGrid>
      <w:tr w:rsidR="00F13277" w:rsidRPr="00381C07" w:rsidTr="00F13277">
        <w:trPr>
          <w:trHeight w:val="1571"/>
        </w:trPr>
        <w:tc>
          <w:tcPr>
            <w:tcW w:w="3960" w:type="dxa"/>
            <w:vAlign w:val="center"/>
          </w:tcPr>
          <w:p w:rsidR="00F13277" w:rsidRPr="00381C07" w:rsidRDefault="00F13277" w:rsidP="00F1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1" w:type="dxa"/>
            <w:vAlign w:val="center"/>
          </w:tcPr>
          <w:p w:rsidR="00F13277" w:rsidRPr="00381C07" w:rsidRDefault="00F13277" w:rsidP="00F1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0" w:type="dxa"/>
            <w:vAlign w:val="center"/>
          </w:tcPr>
          <w:p w:rsidR="00F13277" w:rsidRPr="00381C07" w:rsidRDefault="00F13277" w:rsidP="00F1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13277" w:rsidRPr="00381C07" w:rsidRDefault="00F13277" w:rsidP="00F1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F13277" w:rsidRPr="00381C07" w:rsidRDefault="00F13277" w:rsidP="00F1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</w:t>
            </w:r>
          </w:p>
          <w:p w:rsidR="00F13277" w:rsidRPr="00381C07" w:rsidRDefault="00F13277" w:rsidP="00F1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 Г.В. Колинько</w:t>
            </w:r>
          </w:p>
          <w:p w:rsidR="00F13277" w:rsidRPr="00381C07" w:rsidRDefault="00F13277" w:rsidP="00F1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№217-ОД от 29.08.2019</w:t>
            </w:r>
          </w:p>
          <w:p w:rsidR="00F13277" w:rsidRPr="00381C07" w:rsidRDefault="00F13277" w:rsidP="00F1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3277" w:rsidRPr="00381C07" w:rsidRDefault="00F13277" w:rsidP="00F132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13277" w:rsidRPr="00381C07" w:rsidRDefault="00F13277" w:rsidP="00F132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277" w:rsidRPr="00381C07" w:rsidRDefault="00F13277" w:rsidP="00F1327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</w:pPr>
    </w:p>
    <w:p w:rsidR="00F13277" w:rsidRPr="00381C07" w:rsidRDefault="00F13277" w:rsidP="00F1327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</w:pPr>
      <w:r w:rsidRPr="00381C07"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  <w:t>Рабочая программа</w:t>
      </w:r>
    </w:p>
    <w:p w:rsidR="00F13277" w:rsidRPr="00381C07" w:rsidRDefault="00F13277" w:rsidP="00F132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x-none"/>
        </w:rPr>
      </w:pPr>
      <w:r w:rsidRPr="00381C07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по </w:t>
      </w:r>
      <w:r w:rsidRPr="00381C07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 xml:space="preserve"> математике</w:t>
      </w:r>
      <w:r w:rsidRPr="00381C07">
        <w:rPr>
          <w:rFonts w:ascii="Times New Roman" w:eastAsia="Times New Roman" w:hAnsi="Times New Roman" w:cs="Times New Roman"/>
          <w:sz w:val="36"/>
          <w:szCs w:val="36"/>
          <w:lang w:eastAsia="x-none"/>
        </w:rPr>
        <w:t xml:space="preserve"> </w:t>
      </w:r>
    </w:p>
    <w:p w:rsidR="00F13277" w:rsidRPr="00381C07" w:rsidRDefault="00F13277" w:rsidP="00F1327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381C0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Уровень</w:t>
      </w:r>
      <w:r w:rsidRPr="00381C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: начальное</w:t>
      </w:r>
      <w:r w:rsidRPr="00381C0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обще</w:t>
      </w:r>
      <w:r w:rsidRPr="00381C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</w:t>
      </w:r>
      <w:r w:rsidRPr="00381C0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образовани</w:t>
      </w:r>
      <w:r w:rsidRPr="00381C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</w:t>
      </w:r>
      <w:r w:rsidRPr="00381C0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4</w:t>
      </w:r>
      <w:r w:rsidRPr="00381C0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381C0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класс</w:t>
      </w:r>
      <w:r w:rsidRPr="00381C0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</w:p>
    <w:p w:rsidR="00F13277" w:rsidRPr="00381C07" w:rsidRDefault="00F13277" w:rsidP="00F132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277" w:rsidRPr="00381C07" w:rsidRDefault="00F13277" w:rsidP="00F13277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i/>
          <w:sz w:val="32"/>
          <w:szCs w:val="32"/>
          <w:lang w:val="x-none" w:eastAsia="x-none"/>
        </w:rPr>
      </w:pPr>
      <w:r w:rsidRPr="00381C07">
        <w:rPr>
          <w:rFonts w:ascii="Times New Roman" w:eastAsia="Times New Roman" w:hAnsi="Times New Roman" w:cs="Times New Roman"/>
          <w:bCs/>
          <w:i/>
          <w:sz w:val="32"/>
          <w:szCs w:val="32"/>
          <w:lang w:val="x-none" w:eastAsia="x-none"/>
        </w:rPr>
        <w:t>Количество часов на год:</w:t>
      </w:r>
    </w:p>
    <w:p w:rsidR="00F13277" w:rsidRDefault="00F13277" w:rsidP="00F1327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135</w:t>
      </w:r>
      <w:r w:rsidRPr="00381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часов; в неделю 4 часа.</w:t>
      </w:r>
    </w:p>
    <w:p w:rsidR="000F0C1E" w:rsidRPr="00381C07" w:rsidRDefault="000F0C1E" w:rsidP="00F1327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3277" w:rsidRPr="00381C07" w:rsidRDefault="00F13277" w:rsidP="00F13277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x-none"/>
        </w:rPr>
      </w:pPr>
      <w:r w:rsidRPr="00381C07">
        <w:rPr>
          <w:rFonts w:ascii="Times New Roman" w:eastAsia="Times New Roman" w:hAnsi="Times New Roman" w:cs="Times New Roman"/>
          <w:bCs/>
          <w:sz w:val="32"/>
          <w:szCs w:val="32"/>
          <w:lang w:val="x-none" w:eastAsia="x-none"/>
        </w:rPr>
        <w:t>Учитель</w:t>
      </w:r>
      <w:r w:rsidRPr="00381C07">
        <w:rPr>
          <w:rFonts w:ascii="Times New Roman" w:eastAsia="Times New Roman" w:hAnsi="Times New Roman" w:cs="Times New Roman"/>
          <w:bCs/>
          <w:sz w:val="32"/>
          <w:szCs w:val="32"/>
          <w:lang w:eastAsia="x-none"/>
        </w:rPr>
        <w:t>: Алексеева Н.И.</w:t>
      </w:r>
    </w:p>
    <w:p w:rsidR="00F13277" w:rsidRPr="00381C07" w:rsidRDefault="00F13277" w:rsidP="00F13277">
      <w:pPr>
        <w:autoSpaceDE w:val="0"/>
        <w:autoSpaceDN w:val="0"/>
        <w:adjustRightInd w:val="0"/>
        <w:spacing w:after="0" w:line="360" w:lineRule="auto"/>
        <w:ind w:right="-56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3277" w:rsidRPr="00381C07" w:rsidRDefault="00F13277" w:rsidP="00F13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3277" w:rsidRPr="00381C07" w:rsidRDefault="00F13277" w:rsidP="00F1327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0C1E" w:rsidRPr="000F0C1E" w:rsidRDefault="000F0C1E" w:rsidP="000F0C1E">
      <w:pPr>
        <w:pStyle w:val="ad"/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0F0C1E">
        <w:rPr>
          <w:rFonts w:eastAsia="Times New Roman"/>
          <w:color w:val="000000"/>
          <w:sz w:val="28"/>
          <w:szCs w:val="28"/>
          <w:lang w:eastAsia="ru-RU"/>
        </w:rPr>
        <w:t>Программа разработана на основе примерной программы начального общего образования по математике, учебно</w:t>
      </w: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Pr="000F0C1E">
        <w:rPr>
          <w:rFonts w:eastAsia="Times New Roman"/>
          <w:color w:val="000000"/>
          <w:sz w:val="28"/>
          <w:szCs w:val="28"/>
          <w:lang w:eastAsia="ru-RU"/>
        </w:rPr>
        <w:t>методического комплекса «Школа России» М.И. Моро, М.А. Бантовой, образовательной программы школы</w:t>
      </w:r>
    </w:p>
    <w:p w:rsidR="000F0C1E" w:rsidRPr="000F0C1E" w:rsidRDefault="000F0C1E" w:rsidP="000F0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277" w:rsidRPr="000F0C1E" w:rsidRDefault="00F13277" w:rsidP="00F132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F13277" w:rsidRPr="000F0C1E" w:rsidRDefault="00F13277" w:rsidP="00F132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77" w:rsidRPr="00381C07" w:rsidRDefault="00F13277" w:rsidP="00F132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3277" w:rsidRPr="00381C07" w:rsidRDefault="00F13277" w:rsidP="00F132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3277" w:rsidRPr="00381C07" w:rsidRDefault="00F13277" w:rsidP="00F132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3277" w:rsidRPr="00381C07" w:rsidRDefault="00F13277" w:rsidP="00F132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3277" w:rsidRDefault="00F13277" w:rsidP="00F132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</w:p>
    <w:p w:rsidR="00F13277" w:rsidRDefault="00F13277" w:rsidP="00F132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62AEB" w:rsidRPr="000F0C1E" w:rsidRDefault="00F13277" w:rsidP="00F132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F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F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2019-2020 учебный год</w:t>
      </w:r>
    </w:p>
    <w:p w:rsidR="000F0C1E" w:rsidRPr="000F0C1E" w:rsidRDefault="000F0C1E" w:rsidP="00F132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C1E" w:rsidRPr="000F0C1E" w:rsidRDefault="000F0C1E" w:rsidP="00F132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Pr="00662AEB" w:rsidRDefault="00662AEB" w:rsidP="00662AEB">
      <w:pPr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662AEB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Планируемые результаты изучения учебного предмета </w:t>
      </w:r>
    </w:p>
    <w:p w:rsidR="00662AEB" w:rsidRPr="00662AEB" w:rsidRDefault="00662AEB" w:rsidP="00662AE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662AEB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«Математика»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4 классе (135 час)</w:t>
      </w:r>
    </w:p>
    <w:p w:rsidR="00662AEB" w:rsidRPr="00662AEB" w:rsidRDefault="00662AEB" w:rsidP="00662AE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662AEB" w:rsidRPr="00662AEB" w:rsidRDefault="00662AEB" w:rsidP="00662AEB">
      <w:pPr>
        <w:tabs>
          <w:tab w:val="left" w:pos="0"/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662AEB">
        <w:rPr>
          <w:rFonts w:ascii="Times New Roman" w:eastAsia="Calibri" w:hAnsi="Times New Roman" w:cs="Times New Roman"/>
          <w:b/>
          <w:kern w:val="2"/>
          <w:sz w:val="28"/>
          <w:szCs w:val="28"/>
        </w:rPr>
        <w:tab/>
      </w:r>
      <w:r w:rsidRPr="00662AEB">
        <w:rPr>
          <w:rFonts w:ascii="Times New Roman" w:eastAsia="Calibri" w:hAnsi="Times New Roman" w:cs="Times New Roman"/>
          <w:kern w:val="2"/>
          <w:sz w:val="28"/>
          <w:szCs w:val="28"/>
        </w:rPr>
        <w:t>Данная программа позволяет добиваться следующих результатов освоения образовательной программы основного общего образования</w:t>
      </w:r>
      <w:r w:rsidRPr="00662AEB">
        <w:rPr>
          <w:rFonts w:ascii="Times New Roman" w:eastAsia="Calibri" w:hAnsi="Times New Roman" w:cs="Times New Roman"/>
          <w:b/>
          <w:kern w:val="2"/>
          <w:sz w:val="28"/>
          <w:szCs w:val="28"/>
        </w:rPr>
        <w:t>:</w:t>
      </w:r>
    </w:p>
    <w:p w:rsidR="00662AEB" w:rsidRPr="00662AEB" w:rsidRDefault="00662AEB" w:rsidP="00662AE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</w:rPr>
      </w:pPr>
      <w:r w:rsidRPr="00662AEB">
        <w:rPr>
          <w:rFonts w:ascii="Times New Roman" w:eastAsia="Calibri" w:hAnsi="Times New Roman" w:cs="Times New Roman"/>
          <w:b/>
          <w:i/>
          <w:kern w:val="2"/>
          <w:sz w:val="28"/>
          <w:szCs w:val="28"/>
        </w:rPr>
        <w:t>Личностные:</w:t>
      </w:r>
    </w:p>
    <w:p w:rsidR="00662AEB" w:rsidRPr="00662AEB" w:rsidRDefault="00662AEB" w:rsidP="00662AEB">
      <w:pPr>
        <w:numPr>
          <w:ilvl w:val="0"/>
          <w:numId w:val="1"/>
        </w:numPr>
        <w:suppressAutoHyphens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2AEB">
        <w:rPr>
          <w:rFonts w:ascii="Times New Roman" w:eastAsia="Calibri" w:hAnsi="Times New Roman" w:cs="Times New Roman"/>
          <w:color w:val="000000"/>
          <w:sz w:val="28"/>
          <w:szCs w:val="28"/>
        </w:rPr>
        <w:t>чувство гордости за свою Родину, российский народ и историю России;</w:t>
      </w:r>
    </w:p>
    <w:p w:rsidR="00662AEB" w:rsidRPr="00662AEB" w:rsidRDefault="00662AEB" w:rsidP="00662AEB">
      <w:pPr>
        <w:numPr>
          <w:ilvl w:val="0"/>
          <w:numId w:val="1"/>
        </w:numPr>
        <w:suppressAutoHyphens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2AEB">
        <w:rPr>
          <w:rFonts w:ascii="Times New Roman" w:eastAsia="Calibri" w:hAnsi="Times New Roman" w:cs="Times New Roman"/>
          <w:color w:val="000000"/>
          <w:sz w:val="28"/>
          <w:szCs w:val="28"/>
        </w:rPr>
        <w:t>осознание роли своей страны в мировом развитии, уважительное отношение к семейным ценностям, бережное отношение к окружающему миру;</w:t>
      </w:r>
    </w:p>
    <w:p w:rsidR="00662AEB" w:rsidRPr="00662AEB" w:rsidRDefault="00662AEB" w:rsidP="00662AEB">
      <w:pPr>
        <w:numPr>
          <w:ilvl w:val="0"/>
          <w:numId w:val="1"/>
        </w:numPr>
        <w:suppressAutoHyphens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2AEB">
        <w:rPr>
          <w:rFonts w:ascii="Times New Roman" w:eastAsia="Calibri" w:hAnsi="Times New Roman" w:cs="Times New Roman"/>
          <w:color w:val="000000"/>
          <w:sz w:val="28"/>
          <w:szCs w:val="28"/>
        </w:rPr>
        <w:t>целостное восприятие окружающего мира;</w:t>
      </w:r>
    </w:p>
    <w:p w:rsidR="00662AEB" w:rsidRPr="00662AEB" w:rsidRDefault="00662AEB" w:rsidP="00662AEB">
      <w:pPr>
        <w:numPr>
          <w:ilvl w:val="0"/>
          <w:numId w:val="1"/>
        </w:numPr>
        <w:suppressAutoHyphens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2AEB">
        <w:rPr>
          <w:rFonts w:ascii="Times New Roman" w:eastAsia="Calibri" w:hAnsi="Times New Roman" w:cs="Times New Roman"/>
          <w:color w:val="000000"/>
          <w:sz w:val="28"/>
          <w:szCs w:val="28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заданий;</w:t>
      </w:r>
    </w:p>
    <w:p w:rsidR="00662AEB" w:rsidRPr="00662AEB" w:rsidRDefault="00662AEB" w:rsidP="00662AEB">
      <w:pPr>
        <w:numPr>
          <w:ilvl w:val="0"/>
          <w:numId w:val="1"/>
        </w:numPr>
        <w:suppressAutoHyphens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2AEB">
        <w:rPr>
          <w:rFonts w:ascii="Times New Roman" w:eastAsia="Calibri" w:hAnsi="Times New Roman" w:cs="Times New Roman"/>
          <w:color w:val="000000"/>
          <w:sz w:val="28"/>
          <w:szCs w:val="28"/>
        </w:rPr>
        <w:t>рефлексивную самооценку, умение анализировать свои действия и управлять ими;</w:t>
      </w:r>
    </w:p>
    <w:p w:rsidR="00662AEB" w:rsidRPr="00662AEB" w:rsidRDefault="00662AEB" w:rsidP="00662AEB">
      <w:pPr>
        <w:numPr>
          <w:ilvl w:val="0"/>
          <w:numId w:val="1"/>
        </w:numPr>
        <w:suppressAutoHyphens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навыки сотрудничества со взрослыми и сверстниками;</w:t>
      </w:r>
    </w:p>
    <w:p w:rsidR="00662AEB" w:rsidRPr="00662AEB" w:rsidRDefault="00662AEB" w:rsidP="00662AEB">
      <w:pPr>
        <w:numPr>
          <w:ilvl w:val="0"/>
          <w:numId w:val="1"/>
        </w:numPr>
        <w:suppressAutoHyphens/>
        <w:spacing w:after="0" w:line="276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установку на</w:t>
      </w:r>
      <w:r w:rsidRPr="00662AE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62AEB">
        <w:rPr>
          <w:rFonts w:ascii="Times New Roman" w:eastAsia="Calibri" w:hAnsi="Times New Roman" w:cs="Times New Roman"/>
          <w:sz w:val="28"/>
          <w:szCs w:val="28"/>
        </w:rPr>
        <w:t xml:space="preserve">здоровый образ жизни, </w:t>
      </w:r>
      <w:r w:rsidRPr="00662AEB">
        <w:rPr>
          <w:rFonts w:ascii="Times New Roman" w:eastAsia="Calibri" w:hAnsi="Times New Roman" w:cs="Times New Roman"/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662AEB" w:rsidRPr="00662AEB" w:rsidRDefault="00662AEB" w:rsidP="00662AE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pacing w:val="6"/>
          <w:w w:val="103"/>
          <w:sz w:val="28"/>
          <w:szCs w:val="28"/>
          <w:lang w:eastAsia="ru-RU"/>
        </w:rPr>
      </w:pPr>
    </w:p>
    <w:p w:rsidR="00662AEB" w:rsidRPr="00662AEB" w:rsidRDefault="00662AEB" w:rsidP="00662AE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6"/>
          <w:w w:val="103"/>
          <w:sz w:val="28"/>
          <w:szCs w:val="28"/>
          <w:lang w:eastAsia="ru-RU"/>
        </w:rPr>
      </w:pPr>
      <w:r w:rsidRPr="00662AEB">
        <w:rPr>
          <w:rFonts w:ascii="Times New Roman" w:eastAsia="Times New Roman" w:hAnsi="Times New Roman" w:cs="Times New Roman"/>
          <w:b/>
          <w:i/>
          <w:spacing w:val="6"/>
          <w:w w:val="103"/>
          <w:sz w:val="28"/>
          <w:szCs w:val="28"/>
          <w:lang w:eastAsia="ru-RU"/>
        </w:rPr>
        <w:t>Метапредметные</w:t>
      </w:r>
      <w:r w:rsidRPr="00662AEB">
        <w:rPr>
          <w:rFonts w:ascii="Times New Roman" w:eastAsia="Times New Roman" w:hAnsi="Times New Roman" w:cs="Times New Roman"/>
          <w:b/>
          <w:spacing w:val="6"/>
          <w:w w:val="103"/>
          <w:sz w:val="28"/>
          <w:szCs w:val="28"/>
          <w:lang w:eastAsia="ru-RU"/>
        </w:rPr>
        <w:t>:</w:t>
      </w:r>
    </w:p>
    <w:p w:rsidR="00662AEB" w:rsidRPr="00662AEB" w:rsidRDefault="00662AEB" w:rsidP="00662AEB">
      <w:pPr>
        <w:numPr>
          <w:ilvl w:val="0"/>
          <w:numId w:val="2"/>
        </w:numPr>
        <w:suppressAutoHyphens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способность принимать и сохранять цели и задачи учебной деятельности, находить</w:t>
      </w:r>
      <w:r w:rsidRPr="00662AE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62AEB">
        <w:rPr>
          <w:rFonts w:ascii="Times New Roman" w:eastAsia="Calibri" w:hAnsi="Times New Roman" w:cs="Times New Roman"/>
          <w:sz w:val="28"/>
          <w:szCs w:val="28"/>
        </w:rPr>
        <w:t>средства и способы её осуществления;</w:t>
      </w:r>
    </w:p>
    <w:p w:rsidR="00662AEB" w:rsidRPr="00662AEB" w:rsidRDefault="00662AEB" w:rsidP="00662AEB">
      <w:pPr>
        <w:numPr>
          <w:ilvl w:val="0"/>
          <w:numId w:val="2"/>
        </w:numPr>
        <w:suppressAutoHyphens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овладение</w:t>
      </w:r>
      <w:r w:rsidRPr="00662AE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62AEB">
        <w:rPr>
          <w:rFonts w:ascii="Times New Roman" w:eastAsia="Calibri" w:hAnsi="Times New Roman" w:cs="Times New Roman"/>
          <w:sz w:val="28"/>
          <w:szCs w:val="28"/>
        </w:rPr>
        <w:t>способ</w:t>
      </w:r>
      <w:r w:rsidRPr="00662AEB">
        <w:rPr>
          <w:rFonts w:ascii="Times New Roman" w:eastAsia="Calibri" w:hAnsi="Times New Roman" w:cs="Times New Roman"/>
          <w:color w:val="000000"/>
          <w:sz w:val="28"/>
          <w:szCs w:val="28"/>
        </w:rPr>
        <w:t>ами</w:t>
      </w:r>
      <w:r w:rsidRPr="00662AEB">
        <w:rPr>
          <w:rFonts w:ascii="Times New Roman" w:eastAsia="Calibri" w:hAnsi="Times New Roman" w:cs="Times New Roman"/>
          <w:sz w:val="28"/>
          <w:szCs w:val="28"/>
        </w:rPr>
        <w:t xml:space="preserve"> выполнения заданий творческого и поискового характера;</w:t>
      </w:r>
    </w:p>
    <w:p w:rsidR="00662AEB" w:rsidRPr="00662AEB" w:rsidRDefault="00662AEB" w:rsidP="00662AEB">
      <w:pPr>
        <w:numPr>
          <w:ilvl w:val="0"/>
          <w:numId w:val="2"/>
        </w:numPr>
        <w:suppressAutoHyphens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результата;</w:t>
      </w:r>
    </w:p>
    <w:p w:rsidR="00662AEB" w:rsidRPr="00662AEB" w:rsidRDefault="00662AEB" w:rsidP="00662AEB">
      <w:pPr>
        <w:numPr>
          <w:ilvl w:val="0"/>
          <w:numId w:val="2"/>
        </w:numPr>
        <w:suppressAutoHyphens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задач;</w:t>
      </w:r>
    </w:p>
    <w:p w:rsidR="00662AEB" w:rsidRPr="00662AEB" w:rsidRDefault="00662AEB" w:rsidP="00662AEB">
      <w:pPr>
        <w:numPr>
          <w:ilvl w:val="0"/>
          <w:numId w:val="2"/>
        </w:numPr>
        <w:suppressAutoHyphens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662AEB" w:rsidRPr="00662AEB" w:rsidRDefault="00662AEB" w:rsidP="00662AEB">
      <w:pPr>
        <w:numPr>
          <w:ilvl w:val="0"/>
          <w:numId w:val="2"/>
        </w:numPr>
        <w:suppressAutoHyphens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сопровождением;</w:t>
      </w:r>
    </w:p>
    <w:p w:rsidR="00662AEB" w:rsidRPr="00662AEB" w:rsidRDefault="00662AEB" w:rsidP="00662AEB">
      <w:pPr>
        <w:numPr>
          <w:ilvl w:val="0"/>
          <w:numId w:val="2"/>
        </w:numPr>
        <w:suppressAutoHyphens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662AEB">
        <w:rPr>
          <w:rFonts w:ascii="Times New Roman" w:eastAsia="Calibri" w:hAnsi="Times New Roman" w:cs="Times New Roman"/>
          <w:sz w:val="28"/>
          <w:szCs w:val="28"/>
        </w:rPr>
        <w:br/>
        <w:t>аналогий и причинно-следственных связей, построения рассуждений, отнесения к известным понятиям;</w:t>
      </w:r>
    </w:p>
    <w:p w:rsidR="00662AEB" w:rsidRPr="00662AEB" w:rsidRDefault="00662AEB" w:rsidP="00662AEB">
      <w:pPr>
        <w:numPr>
          <w:ilvl w:val="0"/>
          <w:numId w:val="2"/>
        </w:numPr>
        <w:suppressAutoHyphens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662AEB" w:rsidRPr="00662AEB" w:rsidRDefault="00662AEB" w:rsidP="00662AEB">
      <w:pPr>
        <w:numPr>
          <w:ilvl w:val="0"/>
          <w:numId w:val="2"/>
        </w:numPr>
        <w:suppressAutoHyphens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62AEB" w:rsidRPr="00662AEB" w:rsidRDefault="00662AEB" w:rsidP="00662AEB">
      <w:pPr>
        <w:numPr>
          <w:ilvl w:val="0"/>
          <w:numId w:val="2"/>
        </w:numPr>
        <w:suppressAutoHyphens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«математика»;</w:t>
      </w:r>
    </w:p>
    <w:p w:rsidR="00662AEB" w:rsidRPr="00662AEB" w:rsidRDefault="00662AEB" w:rsidP="00662AEB">
      <w:pPr>
        <w:numPr>
          <w:ilvl w:val="0"/>
          <w:numId w:val="2"/>
        </w:numPr>
        <w:suppressAutoHyphens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 xml:space="preserve">овладение базовыми предметными и </w:t>
      </w:r>
      <w:proofErr w:type="spellStart"/>
      <w:r w:rsidRPr="00662AEB">
        <w:rPr>
          <w:rFonts w:ascii="Times New Roman" w:eastAsia="Calibri" w:hAnsi="Times New Roman" w:cs="Times New Roman"/>
          <w:sz w:val="28"/>
          <w:szCs w:val="28"/>
        </w:rPr>
        <w:t>межпредметными</w:t>
      </w:r>
      <w:proofErr w:type="spellEnd"/>
      <w:r w:rsidRPr="00662AEB">
        <w:rPr>
          <w:rFonts w:ascii="Times New Roman" w:eastAsia="Calibri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662AEB" w:rsidRPr="00662AEB" w:rsidRDefault="00662AEB" w:rsidP="00662AEB">
      <w:pPr>
        <w:numPr>
          <w:ilvl w:val="0"/>
          <w:numId w:val="2"/>
        </w:numPr>
        <w:suppressAutoHyphens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662AEB" w:rsidRPr="00662AEB" w:rsidRDefault="00662AEB" w:rsidP="00662AEB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62AEB" w:rsidRPr="00DE5C28" w:rsidRDefault="00662AEB" w:rsidP="00662AEB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5C28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Предметные:</w:t>
      </w:r>
    </w:p>
    <w:p w:rsidR="00852471" w:rsidRPr="00DE5C28" w:rsidRDefault="00852471" w:rsidP="00852471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В результате изучения курса </w:t>
      </w:r>
      <w:proofErr w:type="gramStart"/>
      <w:r w:rsidRPr="00DE5C28">
        <w:rPr>
          <w:rFonts w:ascii="Times New Roman" w:eastAsia="@Arial Unicode MS" w:hAnsi="Times New Roman" w:cs="Times New Roman"/>
          <w:sz w:val="28"/>
          <w:szCs w:val="28"/>
          <w:lang w:eastAsia="ru-RU"/>
        </w:rPr>
        <w:t>математики</w:t>
      </w:r>
      <w:proofErr w:type="gramEnd"/>
      <w:r w:rsidRPr="00DE5C28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обучающиеся на уровне начального общего образования:</w:t>
      </w:r>
    </w:p>
    <w:p w:rsidR="00852471" w:rsidRPr="00DE5C28" w:rsidRDefault="00852471" w:rsidP="00852471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@Arial Unicode MS" w:hAnsi="Times New Roman" w:cs="Times New Roman"/>
          <w:sz w:val="28"/>
          <w:szCs w:val="28"/>
          <w:lang w:eastAsia="ru-RU"/>
        </w:rPr>
        <w:t>-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852471" w:rsidRPr="00DE5C28" w:rsidRDefault="00852471" w:rsidP="00852471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@Arial Unicode MS" w:hAnsi="Times New Roman" w:cs="Times New Roman"/>
          <w:sz w:val="28"/>
          <w:szCs w:val="28"/>
          <w:lang w:eastAsia="ru-RU"/>
        </w:rPr>
        <w:t>-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852471" w:rsidRPr="00DE5C28" w:rsidRDefault="00852471" w:rsidP="00852471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@Arial Unicode MS" w:hAnsi="Times New Roman" w:cs="Times New Roman"/>
          <w:sz w:val="28"/>
          <w:szCs w:val="28"/>
          <w:lang w:eastAsia="ru-RU"/>
        </w:rPr>
        <w:t>-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852471" w:rsidRPr="00DE5C28" w:rsidRDefault="00852471" w:rsidP="00852471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@Arial Unicode MS" w:hAnsi="Times New Roman" w:cs="Times New Roman"/>
          <w:sz w:val="28"/>
          <w:szCs w:val="28"/>
          <w:lang w:eastAsia="ru-RU"/>
        </w:rPr>
        <w:t>- 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852471" w:rsidRPr="00DE5C28" w:rsidRDefault="00852471" w:rsidP="00852471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@Arial Unicode MS" w:hAnsi="Times New Roman" w:cs="Times New Roman"/>
          <w:sz w:val="28"/>
          <w:szCs w:val="28"/>
          <w:lang w:eastAsia="ru-RU"/>
        </w:rPr>
        <w:t>-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852471" w:rsidRPr="00DE5C28" w:rsidRDefault="00852471" w:rsidP="00852471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  <w:r w:rsidRPr="00DE5C28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- </w:t>
      </w:r>
      <w:r w:rsidRPr="00DE5C28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приобретут в ходе работы с таблицами и диаграммами важные для практико</w:t>
      </w:r>
      <w:r w:rsidRPr="00DE5C28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noBreakHyphen/>
        <w:t xml:space="preserve">ориентированной математической деятельности умения, связанные с представлением, анализом и интерпретацией данных; </w:t>
      </w:r>
    </w:p>
    <w:p w:rsidR="00852471" w:rsidRPr="00DE5C28" w:rsidRDefault="00852471" w:rsidP="00852471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</w:pPr>
      <w:r w:rsidRPr="00DE5C28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-смогут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852471" w:rsidRPr="00DE5C28" w:rsidRDefault="00852471" w:rsidP="00852471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Числа и величины</w:t>
      </w:r>
    </w:p>
    <w:p w:rsidR="00852471" w:rsidRPr="00DE5C28" w:rsidRDefault="00852471" w:rsidP="0085247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E5C2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Выпускник научится: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 записывать, сравнивать, упорядочивать числа от нуля до миллиона;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группировать числа по заданному или самостоятельно </w:t>
      </w: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установленному признаку;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числа по одному или нескольким основаниям, объяснять свои действия;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852471" w:rsidRPr="00DE5C28" w:rsidRDefault="00852471" w:rsidP="0085247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DE5C28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Выпускник получит возможность научиться: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выбирать единицу для измерения данной величины (длины, массы, площади, времени), объяснять свои действия.</w:t>
      </w:r>
    </w:p>
    <w:p w:rsidR="00852471" w:rsidRPr="00DE5C28" w:rsidRDefault="00852471" w:rsidP="00852471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Арифметические действия</w:t>
      </w:r>
    </w:p>
    <w:p w:rsidR="00852471" w:rsidRPr="00DE5C28" w:rsidRDefault="00852471" w:rsidP="0085247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DE5C2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Выпускник научится: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DE5C28">
        <w:rPr>
          <w:rFonts w:ascii="Times New Roman" w:eastAsia="MS Mincho" w:hAnsi="Times New Roman" w:cs="Times New Roman"/>
          <w:sz w:val="28"/>
          <w:szCs w:val="28"/>
          <w:lang w:eastAsia="ru-RU"/>
        </w:rPr>
        <w:t> </w:t>
      </w: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неизвестный компонент арифметического действия и находить его значение;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значение числового выражения (содержащего 2—3</w:t>
      </w: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арифметических действия, со скобками и без скобок).</w:t>
      </w:r>
    </w:p>
    <w:p w:rsidR="00852471" w:rsidRPr="00DE5C28" w:rsidRDefault="00852471" w:rsidP="0085247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DE5C28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Выпускник получит возможность научиться: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действия с величинами;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свойства арифметических действий для удобства вычислений;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др.).</w:t>
      </w:r>
    </w:p>
    <w:p w:rsidR="00852471" w:rsidRPr="00DE5C28" w:rsidRDefault="00852471" w:rsidP="00852471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Работа с текстовыми задачами</w:t>
      </w:r>
    </w:p>
    <w:p w:rsidR="00852471" w:rsidRPr="00DE5C28" w:rsidRDefault="00852471" w:rsidP="0085247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DE5C2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Выпускник научится: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решать арифметическим способом (в 1—2</w:t>
      </w:r>
      <w:r w:rsidRPr="00DE5C28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 </w:t>
      </w:r>
      <w:r w:rsidRPr="00DE5C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действия) </w:t>
      </w: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задачи и задачи, связанные с повседневной жизнью;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нахождение доли величины и вели</w:t>
      </w:r>
      <w:r w:rsidRPr="00DE5C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чины по значению её доли (половина, треть, четверть, </w:t>
      </w: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пятая, десятая часть);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хода решения и реальность ответа на вопрос задачи.</w:t>
      </w:r>
    </w:p>
    <w:p w:rsidR="00852471" w:rsidRPr="00DE5C28" w:rsidRDefault="00852471" w:rsidP="0085247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DE5C28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Выпускник получит возможность научиться: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в 3—4 действия;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разные способы решения задачи.</w:t>
      </w:r>
    </w:p>
    <w:p w:rsidR="00852471" w:rsidRPr="00DE5C28" w:rsidRDefault="00852471" w:rsidP="00852471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Пространственные отношения</w:t>
      </w:r>
    </w:p>
    <w:p w:rsidR="00852471" w:rsidRPr="00DE5C28" w:rsidRDefault="00852471" w:rsidP="00852471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Геометрические фигуры</w:t>
      </w:r>
    </w:p>
    <w:p w:rsidR="00852471" w:rsidRPr="00DE5C28" w:rsidRDefault="00852471" w:rsidP="0085247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DE5C2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Выпускник научится: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взаимное расположение предметов в пространстве и на плоскости;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свойства прямоугольника и квадрата для решения задач;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 называть геометрические тела (куб, шар);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реальные объекты с моделями геометрических фигур.</w:t>
      </w:r>
    </w:p>
    <w:p w:rsidR="00852471" w:rsidRPr="00DE5C28" w:rsidRDefault="00852471" w:rsidP="0085247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DE5C28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 xml:space="preserve">Выпускник получит возможность научиться </w:t>
      </w:r>
      <w:r w:rsidRPr="00DE5C2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распознавать, различать и называть геометрические тела: параллелепипед, пирамиду, цилиндр, конус.</w:t>
      </w:r>
    </w:p>
    <w:p w:rsidR="00852471" w:rsidRPr="00DE5C28" w:rsidRDefault="00852471" w:rsidP="00852471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Геометрические величины</w:t>
      </w:r>
    </w:p>
    <w:p w:rsidR="00852471" w:rsidRPr="00DE5C28" w:rsidRDefault="00852471" w:rsidP="0085247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DE5C2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Выпускник научится: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длину отрезка;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вычислять периметр треугольника, прямоугольника и квад</w:t>
      </w: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рата, площадь прямоугольника и квадрата;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размеры геометрических объектов, расстояния приближённо (на глаз).</w:t>
      </w:r>
    </w:p>
    <w:p w:rsidR="00852471" w:rsidRPr="00DE5C28" w:rsidRDefault="00852471" w:rsidP="0085247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DE5C28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 xml:space="preserve">Выпускник получит возможность научиться </w:t>
      </w:r>
      <w:r w:rsidRPr="00DE5C28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вычислять периметр многоугольника, площадь фигуры, составленной из прямоугольников.</w:t>
      </w:r>
    </w:p>
    <w:p w:rsidR="00852471" w:rsidRPr="00DE5C28" w:rsidRDefault="00852471" w:rsidP="00852471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Работа с информацией</w:t>
      </w:r>
    </w:p>
    <w:p w:rsidR="00852471" w:rsidRPr="00DE5C28" w:rsidRDefault="00852471" w:rsidP="0085247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DE5C2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Выпускник научится: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несложные готовые таблицы;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несложные готовые таблицы;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несложные готовые столбчатые диаграммы.</w:t>
      </w:r>
    </w:p>
    <w:p w:rsidR="00852471" w:rsidRPr="00DE5C28" w:rsidRDefault="00852471" w:rsidP="0085247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DE5C28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Выпускник получит возможность научиться: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несложные готовые круговые диаграммы;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достраивать несложную готовую столбчатую диаграмму;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простейшие выражения, содержащие логи</w:t>
      </w:r>
      <w:r w:rsidRPr="00DE5C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ческие связки и слова («…и…», «если</w:t>
      </w:r>
      <w:proofErr w:type="gramStart"/>
      <w:r w:rsidRPr="00DE5C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</w:t>
      </w:r>
      <w:proofErr w:type="gramEnd"/>
      <w:r w:rsidRPr="00DE5C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то…», «верно/невер</w:t>
      </w: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что…», «каждый», «все», «некоторые», «не»);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составлять, записывать и выполнять инструкцию </w:t>
      </w: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(простой алгоритм), план поиска информации;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планировать несложные исследования, собирать и пред</w:t>
      </w: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ставлять полученную информацию с помощью таблиц и </w:t>
      </w:r>
      <w:r w:rsidRPr="00DE5C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диаграмм;</w:t>
      </w:r>
    </w:p>
    <w:p w:rsidR="00852471" w:rsidRPr="00DE5C28" w:rsidRDefault="00852471" w:rsidP="00852471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интерпретировать информацию, полученную при про</w:t>
      </w:r>
      <w:r w:rsidRPr="00DE5C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ведении несложных исследований (объяснять, сравнивать </w:t>
      </w:r>
      <w:r w:rsidRPr="00DE5C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обобщать данные, делать выводы и прогнозы).</w:t>
      </w:r>
    </w:p>
    <w:p w:rsidR="00662AEB" w:rsidRPr="00DE5C28" w:rsidRDefault="00662AEB" w:rsidP="00662AEB">
      <w:pPr>
        <w:tabs>
          <w:tab w:val="left" w:pos="993"/>
        </w:tabs>
        <w:spacing w:after="0" w:line="276" w:lineRule="auto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</w:p>
    <w:p w:rsidR="00662AEB" w:rsidRPr="00DE5C28" w:rsidRDefault="00662AEB" w:rsidP="00662AEB">
      <w:pPr>
        <w:tabs>
          <w:tab w:val="left" w:pos="99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</w:p>
    <w:p w:rsidR="00662AEB" w:rsidRPr="00662AEB" w:rsidRDefault="00662AEB" w:rsidP="00662AEB">
      <w:pPr>
        <w:numPr>
          <w:ilvl w:val="0"/>
          <w:numId w:val="7"/>
        </w:num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r w:rsidRPr="00662AEB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Содержание учебного предмета</w:t>
      </w:r>
    </w:p>
    <w:p w:rsidR="00662AEB" w:rsidRPr="00662AEB" w:rsidRDefault="00662AEB" w:rsidP="00662AEB">
      <w:pPr>
        <w:tabs>
          <w:tab w:val="left" w:pos="99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r w:rsidRPr="00662AEB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 xml:space="preserve"> «Математика»</w:t>
      </w:r>
    </w:p>
    <w:p w:rsidR="00662AEB" w:rsidRPr="00662AEB" w:rsidRDefault="00662AEB" w:rsidP="00662AEB">
      <w:pPr>
        <w:tabs>
          <w:tab w:val="left" w:pos="99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</w:p>
    <w:p w:rsidR="00662AEB" w:rsidRPr="00662AEB" w:rsidRDefault="00662AEB" w:rsidP="00662AEB">
      <w:p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proofErr w:type="gramStart"/>
      <w:r w:rsidRPr="00662AEB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Раздел  1</w:t>
      </w:r>
      <w:proofErr w:type="gramEnd"/>
      <w:r w:rsidRPr="00662AEB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 xml:space="preserve">. 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2AEB">
        <w:rPr>
          <w:rFonts w:ascii="Times New Roman" w:eastAsia="Calibri" w:hAnsi="Times New Roman" w:cs="Times New Roman"/>
          <w:b/>
          <w:bCs/>
          <w:sz w:val="28"/>
          <w:szCs w:val="28"/>
        </w:rPr>
        <w:t>Числ</w:t>
      </w:r>
      <w:r w:rsidR="00DE5C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 от 1 до 1000. Повторение. 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2AEB">
        <w:rPr>
          <w:rFonts w:ascii="Times New Roman" w:eastAsia="Calibri" w:hAnsi="Times New Roman" w:cs="Times New Roman"/>
          <w:bCs/>
          <w:sz w:val="28"/>
          <w:szCs w:val="28"/>
        </w:rPr>
        <w:t>Повторение.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 xml:space="preserve">Числа от 1 до 1000. Нумерация. 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Четыре арифметических действия. Порядок их выполнения в выражениях, содержащих 2—4 действия. Письменные приёмы вычислений.</w:t>
      </w:r>
    </w:p>
    <w:p w:rsidR="00662AEB" w:rsidRPr="00662AEB" w:rsidRDefault="00662AEB" w:rsidP="00662AEB">
      <w:p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proofErr w:type="gramStart"/>
      <w:r w:rsidRPr="00662AEB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Раздел  2</w:t>
      </w:r>
      <w:proofErr w:type="gramEnd"/>
      <w:r w:rsidRPr="00662AEB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 xml:space="preserve">. 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62AEB">
        <w:rPr>
          <w:rFonts w:ascii="Times New Roman" w:eastAsia="Calibri" w:hAnsi="Times New Roman" w:cs="Times New Roman"/>
          <w:b/>
          <w:sz w:val="28"/>
          <w:szCs w:val="28"/>
        </w:rPr>
        <w:t>Числа от 1 до 1000. Нумерация.</w:t>
      </w:r>
      <w:r w:rsidR="00DE5C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Новая счётная единица — тысяча.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Разряды и классы: класс единиц, класс тысяч, класс миллионов и т. д.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Чтение, запись и сравнение многозначных чисел.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Представление многозначного числа в виде суммы раз рядных слагаемых.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Увеличение (уменьшение) числа в 10, 100, 1000 раз.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AE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Практические работы.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62AEB">
        <w:rPr>
          <w:rFonts w:ascii="Times New Roman" w:eastAsia="Calibri" w:hAnsi="Times New Roman" w:cs="Times New Roman"/>
          <w:i/>
          <w:sz w:val="28"/>
          <w:szCs w:val="28"/>
        </w:rPr>
        <w:t>Угол. Построение углов различных видов.</w:t>
      </w:r>
    </w:p>
    <w:p w:rsidR="00662AEB" w:rsidRPr="00662AEB" w:rsidRDefault="00662AEB" w:rsidP="00662AEB">
      <w:p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r w:rsidRPr="00662AEB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 xml:space="preserve">Раздел 3. </w:t>
      </w:r>
    </w:p>
    <w:p w:rsidR="00662AEB" w:rsidRPr="00662AEB" w:rsidRDefault="00DE5C28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Величины. 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Единицы длины: миллиметр, сантиметр, дециметр, метр, километр. Соотношения между ними.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Единицы массы: грамм, килограмм, центнер, тонна. Соотношения между ними.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AE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Практические работы.</w:t>
      </w:r>
      <w:r w:rsidRPr="00662AEB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62AEB">
        <w:rPr>
          <w:rFonts w:ascii="Times New Roman" w:eastAsia="Calibri" w:hAnsi="Times New Roman" w:cs="Times New Roman"/>
          <w:i/>
          <w:sz w:val="28"/>
          <w:szCs w:val="28"/>
        </w:rPr>
        <w:t>Измерение площади геометрической фигуры при помощи палетки.</w:t>
      </w:r>
    </w:p>
    <w:p w:rsidR="00662AEB" w:rsidRPr="00662AEB" w:rsidRDefault="00662AEB" w:rsidP="00662AEB">
      <w:p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r w:rsidRPr="00662AEB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 xml:space="preserve">Раздел 4. 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2A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Числа, которые больше 1000. Сложение и вычитание. 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Решение уравнений вида: Х + 312 = 654 + 79, 729 – х = 217, х – 137 = 500 – 140.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Сложение и вычитание значений величин.</w:t>
      </w:r>
    </w:p>
    <w:p w:rsidR="00662AEB" w:rsidRPr="00662AEB" w:rsidRDefault="00662AEB" w:rsidP="00662AEB">
      <w:p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r w:rsidRPr="00662AEB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 xml:space="preserve">Раздел 5. 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2AEB">
        <w:rPr>
          <w:rFonts w:ascii="Times New Roman" w:eastAsia="Calibri" w:hAnsi="Times New Roman" w:cs="Times New Roman"/>
          <w:b/>
          <w:bCs/>
          <w:sz w:val="28"/>
          <w:szCs w:val="28"/>
        </w:rPr>
        <w:t>Числа, которые больше</w:t>
      </w:r>
      <w:r w:rsidR="00DE5C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1000. Умножение и деление. 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 xml:space="preserve">Решение уравнений вида 6 – х = 429 + 120, х – 18 = 270 – 50, </w:t>
      </w:r>
      <w:proofErr w:type="gramStart"/>
      <w:r w:rsidRPr="00662AEB">
        <w:rPr>
          <w:rFonts w:ascii="Times New Roman" w:eastAsia="Calibri" w:hAnsi="Times New Roman" w:cs="Times New Roman"/>
          <w:sz w:val="28"/>
          <w:szCs w:val="28"/>
        </w:rPr>
        <w:t>360 :</w:t>
      </w:r>
      <w:proofErr w:type="gramEnd"/>
      <w:r w:rsidRPr="00662AEB">
        <w:rPr>
          <w:rFonts w:ascii="Times New Roman" w:eastAsia="Calibri" w:hAnsi="Times New Roman" w:cs="Times New Roman"/>
          <w:sz w:val="28"/>
          <w:szCs w:val="28"/>
        </w:rPr>
        <w:t xml:space="preserve"> х= 630 : 7 на основе взаимосвязей между компонентами и результатами действий.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Умножение и деление значений величин на однозначное число.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62AEB">
        <w:rPr>
          <w:rFonts w:ascii="Times New Roman" w:eastAsia="Calibri" w:hAnsi="Times New Roman" w:cs="Times New Roman"/>
          <w:sz w:val="28"/>
          <w:szCs w:val="28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AE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Практические работы.</w:t>
      </w:r>
      <w:r w:rsidRPr="00662AEB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662AEB" w:rsidRPr="00662AEB" w:rsidRDefault="00662AEB" w:rsidP="00662AE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662AEB">
        <w:rPr>
          <w:rFonts w:ascii="Times New Roman" w:eastAsia="Calibri" w:hAnsi="Times New Roman" w:cs="Times New Roman"/>
          <w:i/>
          <w:sz w:val="28"/>
          <w:szCs w:val="28"/>
        </w:rPr>
        <w:t>Построение прямоугольного треугольника и прямоугольника на нелинованной бумаге.</w:t>
      </w:r>
    </w:p>
    <w:p w:rsidR="00662AEB" w:rsidRPr="00662AEB" w:rsidRDefault="00662AEB" w:rsidP="00662AEB">
      <w:p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proofErr w:type="gramStart"/>
      <w:r w:rsidRPr="00662AEB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Раздел  6</w:t>
      </w:r>
      <w:proofErr w:type="gramEnd"/>
      <w:r w:rsidRPr="00662AEB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 xml:space="preserve">. </w:t>
      </w:r>
    </w:p>
    <w:p w:rsidR="00662AEB" w:rsidRPr="00662AEB" w:rsidRDefault="00DE5C28" w:rsidP="00662AEB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Итоговое повторение. </w:t>
      </w:r>
    </w:p>
    <w:p w:rsidR="00F13277" w:rsidRDefault="00F13277" w:rsidP="00662AEB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Pr="00F13277" w:rsidRDefault="00F13277" w:rsidP="00662AEB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Программа рассчитана на 136 час,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выполнена в полном объеме за счет уроков повторения (135 ч)</w:t>
      </w:r>
    </w:p>
    <w:p w:rsidR="00662AEB" w:rsidRPr="00662AEB" w:rsidRDefault="00662AEB" w:rsidP="00662AEB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Pr="00662AEB" w:rsidRDefault="00662AEB" w:rsidP="00662AEB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Pr="00662AEB" w:rsidRDefault="00662AEB" w:rsidP="00662AEB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Pr="00662AEB" w:rsidRDefault="00662AEB" w:rsidP="00662AEB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Pr="00662AEB" w:rsidRDefault="00662AEB" w:rsidP="00662AEB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662AEB" w:rsidRPr="00662AEB" w:rsidRDefault="00662AEB" w:rsidP="00662AEB">
      <w:pPr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662AEB">
        <w:rPr>
          <w:rFonts w:ascii="Times New Roman" w:eastAsia="Calibri" w:hAnsi="Times New Roman" w:cs="Times New Roman"/>
          <w:b/>
          <w:kern w:val="2"/>
          <w:sz w:val="28"/>
          <w:szCs w:val="28"/>
        </w:rPr>
        <w:t>Тематическое планирование с указанием количества часов,</w:t>
      </w:r>
    </w:p>
    <w:p w:rsidR="00662AEB" w:rsidRPr="00662AEB" w:rsidRDefault="00662AEB" w:rsidP="00662AEB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662AEB">
        <w:rPr>
          <w:rFonts w:ascii="Times New Roman" w:eastAsia="Calibri" w:hAnsi="Times New Roman" w:cs="Times New Roman"/>
          <w:b/>
          <w:kern w:val="2"/>
          <w:sz w:val="28"/>
          <w:szCs w:val="28"/>
        </w:rPr>
        <w:t>отведённых на освоение каждой темы.</w:t>
      </w:r>
    </w:p>
    <w:p w:rsidR="00662AEB" w:rsidRPr="00662AEB" w:rsidRDefault="00662AEB" w:rsidP="00662AEB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tbl>
      <w:tblPr>
        <w:tblStyle w:val="a5"/>
        <w:tblW w:w="9923" w:type="dxa"/>
        <w:tblInd w:w="-176" w:type="dxa"/>
        <w:tblLook w:val="0480" w:firstRow="0" w:lastRow="0" w:firstColumn="1" w:lastColumn="0" w:noHBand="0" w:noVBand="1"/>
      </w:tblPr>
      <w:tblGrid>
        <w:gridCol w:w="687"/>
        <w:gridCol w:w="6927"/>
        <w:gridCol w:w="2309"/>
      </w:tblGrid>
      <w:tr w:rsidR="00662AEB" w:rsidRPr="00662AEB" w:rsidTr="00662AEB">
        <w:trPr>
          <w:trHeight w:val="9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B" w:rsidRPr="00662AEB" w:rsidRDefault="00662AEB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B" w:rsidRPr="00662AEB" w:rsidRDefault="00662AEB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раздела/темы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часов </w:t>
            </w:r>
          </w:p>
          <w:p w:rsidR="00662AEB" w:rsidRPr="00662AEB" w:rsidRDefault="00662AEB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на изучение</w:t>
            </w:r>
          </w:p>
        </w:tc>
      </w:tr>
      <w:tr w:rsidR="00662AEB" w:rsidRPr="00662AEB" w:rsidTr="00662AEB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B" w:rsidRPr="00662AEB" w:rsidRDefault="00662AEB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B" w:rsidRPr="00662AEB" w:rsidRDefault="00662AEB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Числа от 1 до 1000. Повторение.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B" w:rsidRPr="00662AEB" w:rsidRDefault="00662AEB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662AEB" w:rsidRPr="00662AEB" w:rsidTr="00662AEB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B" w:rsidRPr="00662AEB" w:rsidRDefault="00662AEB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B" w:rsidRPr="00662AEB" w:rsidRDefault="00662AEB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Числа от 1 до 1000. Нумерация.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B" w:rsidRPr="00662AEB" w:rsidRDefault="00662AEB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662AEB" w:rsidRPr="00662AEB" w:rsidTr="00662AEB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B" w:rsidRPr="00662AEB" w:rsidRDefault="00662AEB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B" w:rsidRPr="00662AEB" w:rsidRDefault="00662AEB" w:rsidP="00662AEB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Величины.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B" w:rsidRPr="00662AEB" w:rsidRDefault="00662AEB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662AEB" w:rsidRPr="00662AEB" w:rsidTr="00662AEB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B" w:rsidRPr="00662AEB" w:rsidRDefault="00662AEB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B" w:rsidRPr="00662AEB" w:rsidRDefault="00662AEB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Числа, которые больше 1000. Сложение и вычитание.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B" w:rsidRPr="00662AEB" w:rsidRDefault="00662AEB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662AEB" w:rsidRPr="00662AEB" w:rsidTr="00662AEB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B" w:rsidRPr="00662AEB" w:rsidRDefault="00662AEB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B" w:rsidRPr="00662AEB" w:rsidRDefault="00662AEB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Числа, которые больше 1000. Умножение и деление.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B" w:rsidRPr="00662AEB" w:rsidRDefault="00662AEB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</w:tr>
      <w:tr w:rsidR="00662AEB" w:rsidRPr="00662AEB" w:rsidTr="00662AEB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B" w:rsidRPr="00662AEB" w:rsidRDefault="00662AEB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B" w:rsidRPr="00662AEB" w:rsidRDefault="00662AEB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Итоговое</w:t>
            </w:r>
            <w:r w:rsidRPr="00662A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повторение.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B" w:rsidRPr="00662AEB" w:rsidRDefault="00DE5C28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662AEB" w:rsidRPr="00662AEB" w:rsidTr="00662AEB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B" w:rsidRPr="00662AEB" w:rsidRDefault="00662AEB" w:rsidP="00662AEB">
            <w:pPr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62AE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B" w:rsidRPr="00662AEB" w:rsidRDefault="00DE5C28" w:rsidP="00662A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  <w:bookmarkStart w:id="0" w:name="_GoBack"/>
            <w:bookmarkEnd w:id="0"/>
          </w:p>
        </w:tc>
      </w:tr>
    </w:tbl>
    <w:p w:rsidR="00662AEB" w:rsidRPr="00662AEB" w:rsidRDefault="00662AEB" w:rsidP="00662AEB">
      <w:pPr>
        <w:spacing w:after="200" w:line="276" w:lineRule="auto"/>
        <w:rPr>
          <w:rFonts w:ascii="Calibri" w:eastAsia="Calibri" w:hAnsi="Calibri" w:cs="Times New Roman"/>
        </w:rPr>
      </w:pPr>
    </w:p>
    <w:p w:rsidR="00662AEB" w:rsidRPr="00662AEB" w:rsidRDefault="00662AEB" w:rsidP="00662A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62AEB">
        <w:rPr>
          <w:rFonts w:ascii="Times New Roman" w:eastAsia="Calibri" w:hAnsi="Times New Roman" w:cs="Times New Roman"/>
          <w:b/>
          <w:sz w:val="28"/>
        </w:rPr>
        <w:t>Практическая часть выполнения программы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261"/>
        <w:gridCol w:w="1474"/>
        <w:gridCol w:w="1576"/>
        <w:gridCol w:w="1576"/>
        <w:gridCol w:w="1474"/>
        <w:gridCol w:w="1386"/>
      </w:tblGrid>
      <w:tr w:rsidR="00662AEB" w:rsidRPr="00662AEB" w:rsidTr="00316B06">
        <w:tc>
          <w:tcPr>
            <w:tcW w:w="2261" w:type="dxa"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</w:rPr>
              <w:t>Вид работы</w:t>
            </w:r>
          </w:p>
        </w:tc>
        <w:tc>
          <w:tcPr>
            <w:tcW w:w="1474" w:type="dxa"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</w:rPr>
              <w:t>1 четверть</w:t>
            </w:r>
          </w:p>
        </w:tc>
        <w:tc>
          <w:tcPr>
            <w:tcW w:w="1576" w:type="dxa"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</w:rPr>
              <w:t>2 четверть</w:t>
            </w:r>
          </w:p>
        </w:tc>
        <w:tc>
          <w:tcPr>
            <w:tcW w:w="1576" w:type="dxa"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</w:rPr>
              <w:t>3 четверть</w:t>
            </w:r>
          </w:p>
        </w:tc>
        <w:tc>
          <w:tcPr>
            <w:tcW w:w="1474" w:type="dxa"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</w:rPr>
              <w:t>4 четверть</w:t>
            </w:r>
          </w:p>
        </w:tc>
        <w:tc>
          <w:tcPr>
            <w:tcW w:w="1386" w:type="dxa"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</w:tc>
      </w:tr>
      <w:tr w:rsidR="00662AEB" w:rsidRPr="00662AEB" w:rsidTr="00316B06">
        <w:tc>
          <w:tcPr>
            <w:tcW w:w="2261" w:type="dxa"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</w:rPr>
              <w:t>Тест</w:t>
            </w:r>
          </w:p>
        </w:tc>
        <w:tc>
          <w:tcPr>
            <w:tcW w:w="1474" w:type="dxa"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576" w:type="dxa"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576" w:type="dxa"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74" w:type="dxa"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  <w:tc>
          <w:tcPr>
            <w:tcW w:w="1386" w:type="dxa"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</w:tr>
      <w:tr w:rsidR="00662AEB" w:rsidRPr="00662AEB" w:rsidTr="00316B06">
        <w:tc>
          <w:tcPr>
            <w:tcW w:w="2261" w:type="dxa"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</w:rPr>
              <w:t>Контрольная работа</w:t>
            </w:r>
          </w:p>
        </w:tc>
        <w:tc>
          <w:tcPr>
            <w:tcW w:w="1474" w:type="dxa"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576" w:type="dxa"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576" w:type="dxa"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474" w:type="dxa"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386" w:type="dxa"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</w:tr>
      <w:tr w:rsidR="00662AEB" w:rsidRPr="00662AEB" w:rsidTr="00316B06">
        <w:tc>
          <w:tcPr>
            <w:tcW w:w="2261" w:type="dxa"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</w:rPr>
              <w:t>Математический диктант</w:t>
            </w:r>
          </w:p>
        </w:tc>
        <w:tc>
          <w:tcPr>
            <w:tcW w:w="1474" w:type="dxa"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576" w:type="dxa"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576" w:type="dxa"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474" w:type="dxa"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386" w:type="dxa"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</w:tr>
      <w:tr w:rsidR="00662AEB" w:rsidRPr="00662AEB" w:rsidTr="00316B06">
        <w:tc>
          <w:tcPr>
            <w:tcW w:w="2261" w:type="dxa"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</w:rPr>
              <w:t>Проверочная работа</w:t>
            </w:r>
          </w:p>
        </w:tc>
        <w:tc>
          <w:tcPr>
            <w:tcW w:w="1474" w:type="dxa"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576" w:type="dxa"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576" w:type="dxa"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474" w:type="dxa"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386" w:type="dxa"/>
          </w:tcPr>
          <w:p w:rsidR="00662AEB" w:rsidRPr="00662AEB" w:rsidRDefault="00662AEB" w:rsidP="00662AE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</w:tr>
    </w:tbl>
    <w:p w:rsidR="00662AEB" w:rsidRDefault="00662AEB" w:rsidP="00662AE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Default="00662AEB" w:rsidP="00662AE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Default="00662AEB" w:rsidP="00662AE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Default="00662AEB" w:rsidP="00662AE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Default="00662AEB" w:rsidP="00662AE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Default="00662AEB" w:rsidP="00662AE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Default="00662AEB" w:rsidP="00662AE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Default="00662AEB" w:rsidP="00662AE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Default="00662AEB" w:rsidP="00662AE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Default="00662AEB" w:rsidP="00662AE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Default="00662AEB" w:rsidP="00662AE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Default="00662AEB" w:rsidP="00662AE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Default="00662AEB" w:rsidP="00662AE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Default="00662AEB" w:rsidP="00662AE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Default="00662AEB" w:rsidP="00662AE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Default="00662AEB" w:rsidP="00662AE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Default="00662AEB" w:rsidP="00662AE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Default="00662AEB" w:rsidP="00662AE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Default="00662AEB" w:rsidP="00662AE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Default="00662AEB" w:rsidP="00662AE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Default="00662AEB" w:rsidP="00662AE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Default="00662AEB" w:rsidP="00662AE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Default="00662AEB" w:rsidP="00662AE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Default="00662AEB" w:rsidP="00662AE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Default="00662AEB" w:rsidP="00662AE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Default="00662AEB" w:rsidP="00662AE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Default="00662AEB" w:rsidP="00662AE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Default="00662AEB" w:rsidP="00662AE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16B06" w:rsidRDefault="00316B06" w:rsidP="00F13277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62AEB" w:rsidRPr="00662AEB" w:rsidRDefault="00662AEB" w:rsidP="00662AE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62AE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Календарно – тематическое планирование</w:t>
      </w:r>
    </w:p>
    <w:p w:rsidR="00662AEB" w:rsidRPr="00662AEB" w:rsidRDefault="00662AEB" w:rsidP="00662AEB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10879" w:type="dxa"/>
        <w:tblInd w:w="-1190" w:type="dxa"/>
        <w:tblLook w:val="04A0" w:firstRow="1" w:lastRow="0" w:firstColumn="1" w:lastColumn="0" w:noHBand="0" w:noVBand="1"/>
      </w:tblPr>
      <w:tblGrid>
        <w:gridCol w:w="913"/>
        <w:gridCol w:w="42"/>
        <w:gridCol w:w="52"/>
        <w:gridCol w:w="33"/>
        <w:gridCol w:w="23"/>
        <w:gridCol w:w="33"/>
        <w:gridCol w:w="22"/>
        <w:gridCol w:w="12"/>
        <w:gridCol w:w="12"/>
        <w:gridCol w:w="519"/>
        <w:gridCol w:w="5758"/>
        <w:gridCol w:w="968"/>
        <w:gridCol w:w="66"/>
        <w:gridCol w:w="1008"/>
        <w:gridCol w:w="1418"/>
      </w:tblGrid>
      <w:tr w:rsidR="00F13277" w:rsidRPr="00662AEB" w:rsidTr="00F13277">
        <w:trPr>
          <w:trHeight w:val="273"/>
        </w:trPr>
        <w:tc>
          <w:tcPr>
            <w:tcW w:w="954" w:type="dxa"/>
            <w:gridSpan w:val="2"/>
            <w:vMerge w:val="restart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 урока</w:t>
            </w:r>
            <w:proofErr w:type="gramEnd"/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708" w:type="dxa"/>
            <w:gridSpan w:val="8"/>
            <w:vMerge w:val="restart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6058" w:type="dxa"/>
            <w:vMerge w:val="restart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067" w:type="dxa"/>
            <w:gridSpan w:val="3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F13277" w:rsidRPr="00662AEB" w:rsidTr="00F13277">
        <w:trPr>
          <w:trHeight w:val="60"/>
        </w:trPr>
        <w:tc>
          <w:tcPr>
            <w:tcW w:w="954" w:type="dxa"/>
            <w:gridSpan w:val="2"/>
            <w:vMerge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8"/>
            <w:vMerge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8" w:type="dxa"/>
            <w:vMerge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Факт </w:t>
            </w: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9787" w:type="dxa"/>
            <w:gridSpan w:val="14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1. Числа от 1 до 1000. </w:t>
            </w:r>
            <w:proofErr w:type="gramStart"/>
            <w:r w:rsidRPr="00662AE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Повторение.(</w:t>
            </w:r>
            <w:proofErr w:type="gramEnd"/>
            <w:r w:rsidRPr="00662AE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9 часов)</w:t>
            </w: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912" w:type="dxa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0" w:type="dxa"/>
            <w:gridSpan w:val="9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Нумерация. Счет предметов. Разряды. Числовые выражения. Порядок выполнения действий.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912" w:type="dxa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0" w:type="dxa"/>
            <w:gridSpan w:val="9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суммы нескольких слагаемых. Вычитание трехзначных чисел вида:607-463, 903-574.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912" w:type="dxa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0" w:type="dxa"/>
            <w:gridSpan w:val="9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Приемы письменного умножения трехзначных чисел на однозначные числа.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912" w:type="dxa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0" w:type="dxa"/>
            <w:gridSpan w:val="9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Приёмы письменного умножения однозначных чисел на трехзначные числа.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912" w:type="dxa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0" w:type="dxa"/>
            <w:gridSpan w:val="9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Приёмы письменного деления на однозначное 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число.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912" w:type="dxa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0" w:type="dxa"/>
            <w:gridSpan w:val="9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Деление трехзначного числа на однозначное число, когда в записи частного есть нуль.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912" w:type="dxa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0" w:type="dxa"/>
            <w:gridSpan w:val="9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Диаграммы. Чтение и составление столбчатых диаграмм.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912" w:type="dxa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0" w:type="dxa"/>
            <w:gridSpan w:val="9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F13277" w:rsidRPr="00662AEB" w:rsidRDefault="00F13277" w:rsidP="00662AE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пройденного. «Что узнали. Чему научились». Подготовка к контрольной работе.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rPr>
          <w:trHeight w:val="289"/>
        </w:trPr>
        <w:tc>
          <w:tcPr>
            <w:tcW w:w="912" w:type="dxa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50" w:type="dxa"/>
            <w:gridSpan w:val="9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F13277" w:rsidRPr="00662AEB" w:rsidRDefault="00F13277" w:rsidP="00662AE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Входная контрольная работа №1.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К.р</w:t>
            </w:r>
            <w:proofErr w:type="spellEnd"/>
          </w:p>
        </w:tc>
      </w:tr>
      <w:tr w:rsidR="00F13277" w:rsidRPr="00662AEB" w:rsidTr="00F13277">
        <w:tc>
          <w:tcPr>
            <w:tcW w:w="9787" w:type="dxa"/>
            <w:gridSpan w:val="14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Раздел 2. Числа, которые больше 1000. </w:t>
            </w:r>
            <w:proofErr w:type="gramStart"/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Нумерация.(</w:t>
            </w:r>
            <w:proofErr w:type="gramEnd"/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часов)</w:t>
            </w: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rPr>
          <w:trHeight w:val="373"/>
        </w:trPr>
        <w:tc>
          <w:tcPr>
            <w:tcW w:w="912" w:type="dxa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50" w:type="dxa"/>
            <w:gridSpan w:val="9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над ошибками. Новые счетные единицы. Класс единиц и класс тысяч. </w:t>
            </w:r>
          </w:p>
        </w:tc>
        <w:tc>
          <w:tcPr>
            <w:tcW w:w="975" w:type="dxa"/>
            <w:vAlign w:val="center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092" w:type="dxa"/>
            <w:gridSpan w:val="2"/>
            <w:vAlign w:val="center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912" w:type="dxa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50" w:type="dxa"/>
            <w:gridSpan w:val="9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многозначных чисел. </w:t>
            </w:r>
          </w:p>
        </w:tc>
        <w:tc>
          <w:tcPr>
            <w:tcW w:w="975" w:type="dxa"/>
            <w:vAlign w:val="center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092" w:type="dxa"/>
            <w:gridSpan w:val="2"/>
            <w:vAlign w:val="center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912" w:type="dxa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50" w:type="dxa"/>
            <w:gridSpan w:val="9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Запись чисел. Значение цифры </w:t>
            </w:r>
            <w:proofErr w:type="gramStart"/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в  записи</w:t>
            </w:r>
            <w:proofErr w:type="gramEnd"/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числа.</w:t>
            </w:r>
          </w:p>
        </w:tc>
        <w:tc>
          <w:tcPr>
            <w:tcW w:w="975" w:type="dxa"/>
            <w:vAlign w:val="center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092" w:type="dxa"/>
            <w:gridSpan w:val="2"/>
            <w:vAlign w:val="center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912" w:type="dxa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50" w:type="dxa"/>
            <w:gridSpan w:val="9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Разрядные слагаемые. Представление числа в виде суммы разрядных слагаемых.</w:t>
            </w:r>
          </w:p>
        </w:tc>
        <w:tc>
          <w:tcPr>
            <w:tcW w:w="975" w:type="dxa"/>
            <w:vAlign w:val="center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092" w:type="dxa"/>
            <w:gridSpan w:val="2"/>
            <w:vAlign w:val="center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912" w:type="dxa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50" w:type="dxa"/>
            <w:gridSpan w:val="9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многозначных чисел.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912" w:type="dxa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50" w:type="dxa"/>
            <w:gridSpan w:val="9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 и</w:t>
            </w:r>
            <w:proofErr w:type="gramEnd"/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уменьшение числа в 10, 100, 1000 раз. </w:t>
            </w:r>
            <w:r w:rsidRPr="00662A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Математический диктант №1.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912" w:type="dxa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50" w:type="dxa"/>
            <w:gridSpan w:val="9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Выделение в числе общего количества единиц определенного разряда в данном числе.</w:t>
            </w:r>
            <w:r w:rsidRPr="00662A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Проверочная работа №1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«Нумерация».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912" w:type="dxa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50" w:type="dxa"/>
            <w:gridSpan w:val="9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 миллионов и класс миллиардов. 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06" w:type="dxa"/>
            <w:gridSpan w:val="3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56" w:type="dxa"/>
            <w:gridSpan w:val="7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Проект.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Математический справочник «Наш город».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06" w:type="dxa"/>
            <w:gridSpan w:val="3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56" w:type="dxa"/>
            <w:gridSpan w:val="7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пройденного. «Что узнали. Чему научились». Подготовка к контрольной работе.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06" w:type="dxa"/>
            <w:gridSpan w:val="3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56" w:type="dxa"/>
            <w:gridSpan w:val="7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№2 по теме «Нумерация чисел больше тысячи».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F13277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132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К.р</w:t>
            </w:r>
            <w:proofErr w:type="spellEnd"/>
          </w:p>
        </w:tc>
      </w:tr>
      <w:tr w:rsidR="00F13277" w:rsidRPr="00662AEB" w:rsidTr="00F13277">
        <w:tc>
          <w:tcPr>
            <w:tcW w:w="9787" w:type="dxa"/>
            <w:gridSpan w:val="14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Величины. (16 часов)</w:t>
            </w: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39" w:type="dxa"/>
            <w:gridSpan w:val="4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23" w:type="dxa"/>
            <w:gridSpan w:val="6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 Величины. Единицы длины – километр. Таблица единиц длины.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39" w:type="dxa"/>
            <w:gridSpan w:val="4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23" w:type="dxa"/>
            <w:gridSpan w:val="6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Соотношение между единицами длины.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39" w:type="dxa"/>
            <w:gridSpan w:val="4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23" w:type="dxa"/>
            <w:gridSpan w:val="6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Единицы площади. Квадратный километр, квадратный миллиметр. 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39" w:type="dxa"/>
            <w:gridSpan w:val="4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23" w:type="dxa"/>
            <w:gridSpan w:val="6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Таблица единиц площади.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39" w:type="dxa"/>
            <w:gridSpan w:val="4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23" w:type="dxa"/>
            <w:gridSpan w:val="6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Измерение площади с помощью палетки. 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39" w:type="dxa"/>
            <w:gridSpan w:val="4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23" w:type="dxa"/>
            <w:gridSpan w:val="6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Единицы массы. Тонна. Центнер.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39" w:type="dxa"/>
            <w:gridSpan w:val="4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23" w:type="dxa"/>
            <w:gridSpan w:val="6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Таблица единиц массы. Подготовка к контрольной работе.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39" w:type="dxa"/>
            <w:gridSpan w:val="4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23" w:type="dxa"/>
            <w:gridSpan w:val="6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Контрольная работа №3 за 1 четверть. 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К.р</w:t>
            </w:r>
            <w:proofErr w:type="spellEnd"/>
          </w:p>
        </w:tc>
      </w:tr>
      <w:tr w:rsidR="00F13277" w:rsidRPr="00662AEB" w:rsidTr="00F13277">
        <w:tc>
          <w:tcPr>
            <w:tcW w:w="1039" w:type="dxa"/>
            <w:gridSpan w:val="4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23" w:type="dxa"/>
            <w:gridSpan w:val="6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над ошибками. </w:t>
            </w:r>
            <w:r w:rsidRPr="00662A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Математический </w:t>
            </w:r>
            <w:proofErr w:type="gramStart"/>
            <w:r w:rsidRPr="00662A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диктант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662A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№</w:t>
            </w:r>
            <w:proofErr w:type="gramEnd"/>
            <w:r w:rsidRPr="00662A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2.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Повторение пройденного. «Что узнали. Чему научились». 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39" w:type="dxa"/>
            <w:gridSpan w:val="4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23" w:type="dxa"/>
            <w:gridSpan w:val="6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Единицы времени. Год. Определение времени по часам. Сутки.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39" w:type="dxa"/>
            <w:gridSpan w:val="4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23" w:type="dxa"/>
            <w:gridSpan w:val="6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начала, продолжительности и конца события.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39" w:type="dxa"/>
            <w:gridSpan w:val="4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23" w:type="dxa"/>
            <w:gridSpan w:val="6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Единицы времени. Секунда. 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39" w:type="dxa"/>
            <w:gridSpan w:val="4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23" w:type="dxa"/>
            <w:gridSpan w:val="6"/>
          </w:tcPr>
          <w:p w:rsidR="00F13277" w:rsidRDefault="00F132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 четверть</w:t>
            </w:r>
          </w:p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Единицы времени. Век.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39" w:type="dxa"/>
            <w:gridSpan w:val="4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23" w:type="dxa"/>
            <w:gridSpan w:val="6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Таблица единиц времени. </w:t>
            </w:r>
            <w:r w:rsidRPr="00662A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Проверочная работа №2</w:t>
            </w:r>
            <w:r w:rsidRPr="00662AE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по теме «Величины</w:t>
            </w:r>
            <w:proofErr w:type="gramStart"/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 </w:t>
            </w:r>
            <w:proofErr w:type="gramEnd"/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rPr>
          <w:trHeight w:val="385"/>
        </w:trPr>
        <w:tc>
          <w:tcPr>
            <w:tcW w:w="1039" w:type="dxa"/>
            <w:gridSpan w:val="4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23" w:type="dxa"/>
            <w:gridSpan w:val="6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нахождение площади.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39" w:type="dxa"/>
            <w:gridSpan w:val="4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23" w:type="dxa"/>
            <w:gridSpan w:val="6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«Проверим себя и оценим свои достижения». Повторение пройденного. «Что узнали. Чему научились». </w:t>
            </w:r>
            <w:r w:rsidRPr="00662A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Тест №1</w:t>
            </w:r>
            <w:r w:rsidRPr="00662AE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9787" w:type="dxa"/>
            <w:gridSpan w:val="14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Раздел 4. Сложение и вычитание многозначных </w:t>
            </w:r>
            <w:proofErr w:type="gramStart"/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чисел(</w:t>
            </w:r>
            <w:proofErr w:type="gramEnd"/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 часов)</w:t>
            </w: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62" w:type="dxa"/>
            <w:gridSpan w:val="5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600" w:type="dxa"/>
            <w:gridSpan w:val="5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Устные приемы сложения многозначных чисел.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62" w:type="dxa"/>
            <w:gridSpan w:val="5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00" w:type="dxa"/>
            <w:gridSpan w:val="5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Письменные приемы вычитания многозначных чисел.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62" w:type="dxa"/>
            <w:gridSpan w:val="5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00" w:type="dxa"/>
            <w:gridSpan w:val="5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неизвестного слагаемого. Нахождение неизвестного уменьшаемого, вычитаемого.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95" w:type="dxa"/>
            <w:gridSpan w:val="6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67" w:type="dxa"/>
            <w:gridSpan w:val="4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неизвестного слагаемого.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95" w:type="dxa"/>
            <w:gridSpan w:val="6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567" w:type="dxa"/>
            <w:gridSpan w:val="4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неизвестного уменьшаемого, вычитаемого.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95" w:type="dxa"/>
            <w:gridSpan w:val="6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567" w:type="dxa"/>
            <w:gridSpan w:val="4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F13277" w:rsidRPr="00662AEB" w:rsidRDefault="00F13277" w:rsidP="00662AE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нескольких долей целого.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95" w:type="dxa"/>
            <w:gridSpan w:val="6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567" w:type="dxa"/>
            <w:gridSpan w:val="4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нахождение нескольких долей целого.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95" w:type="dxa"/>
            <w:gridSpan w:val="6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567" w:type="dxa"/>
            <w:gridSpan w:val="4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задач</w:t>
            </w:r>
            <w:proofErr w:type="gramEnd"/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раскрывающих смысл арифметических действий.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rPr>
          <w:trHeight w:val="329"/>
        </w:trPr>
        <w:tc>
          <w:tcPr>
            <w:tcW w:w="1095" w:type="dxa"/>
            <w:gridSpan w:val="6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567" w:type="dxa"/>
            <w:gridSpan w:val="4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Сложение и вычитание величин. 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95" w:type="dxa"/>
            <w:gridSpan w:val="6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567" w:type="dxa"/>
            <w:gridSpan w:val="4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на уменьшение и увеличение числа в несколько раз с </w:t>
            </w:r>
            <w:proofErr w:type="gramStart"/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вопросами  в</w:t>
            </w:r>
            <w:proofErr w:type="gramEnd"/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косвенной форме.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95" w:type="dxa"/>
            <w:gridSpan w:val="6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567" w:type="dxa"/>
            <w:gridSpan w:val="4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на уменьшение и увеличение числа в несколько раз с </w:t>
            </w:r>
            <w:proofErr w:type="gramStart"/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вопросами  в</w:t>
            </w:r>
            <w:proofErr w:type="gramEnd"/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косвенной форме. </w:t>
            </w:r>
            <w:r w:rsidRPr="00662A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Проверочная работа №3</w:t>
            </w: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теме «Сложение и вычитание». 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95" w:type="dxa"/>
            <w:gridSpan w:val="6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567" w:type="dxa"/>
            <w:gridSpan w:val="4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на уменьшение и увеличение числа в несколько раз с </w:t>
            </w:r>
            <w:proofErr w:type="gramStart"/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вопросами  в</w:t>
            </w:r>
            <w:proofErr w:type="gramEnd"/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косвенной форме. Подготовка к контрольной работе.</w:t>
            </w: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95" w:type="dxa"/>
            <w:gridSpan w:val="6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567" w:type="dxa"/>
            <w:gridSpan w:val="4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№4 по теме «Письменные приемы сложения и вычитания многозначных чисел».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К.р</w:t>
            </w:r>
            <w:proofErr w:type="spellEnd"/>
          </w:p>
        </w:tc>
      </w:tr>
      <w:tr w:rsidR="00F13277" w:rsidRPr="00662AEB" w:rsidTr="00F13277">
        <w:tc>
          <w:tcPr>
            <w:tcW w:w="1095" w:type="dxa"/>
            <w:gridSpan w:val="6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567" w:type="dxa"/>
            <w:gridSpan w:val="4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 «Странички для любознательных» - задания творческого и поискового характера.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95" w:type="dxa"/>
            <w:gridSpan w:val="6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567" w:type="dxa"/>
            <w:gridSpan w:val="4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«Проверим себя и оценим свои достижения». Повторение пройденного. «Что узнали. Чему научились». </w:t>
            </w:r>
            <w:r w:rsidRPr="00662A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Тест № 2.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9787" w:type="dxa"/>
            <w:gridSpan w:val="14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Раздел </w:t>
            </w:r>
            <w:proofErr w:type="gramStart"/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5 .</w:t>
            </w:r>
            <w:proofErr w:type="gramEnd"/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Умножение и деление многозначных чисел (74 часа)</w:t>
            </w: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17" w:type="dxa"/>
            <w:gridSpan w:val="7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545" w:type="dxa"/>
            <w:gridSpan w:val="3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Умножение и его свойства. Умножение на 0 и 1. 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17" w:type="dxa"/>
            <w:gridSpan w:val="7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545" w:type="dxa"/>
            <w:gridSpan w:val="3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Письменные приемы умножения. Подготовка к контрольной работе.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17" w:type="dxa"/>
            <w:gridSpan w:val="7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545" w:type="dxa"/>
            <w:gridSpan w:val="3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Контрольная работа за 2 четверть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К.р</w:t>
            </w:r>
            <w:proofErr w:type="spellEnd"/>
          </w:p>
        </w:tc>
      </w:tr>
      <w:tr w:rsidR="00F13277" w:rsidRPr="00662AEB" w:rsidTr="00F13277">
        <w:tc>
          <w:tcPr>
            <w:tcW w:w="1117" w:type="dxa"/>
            <w:gridSpan w:val="7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545" w:type="dxa"/>
            <w:gridSpan w:val="3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 Умножение на 0 и 1.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17" w:type="dxa"/>
            <w:gridSpan w:val="7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545" w:type="dxa"/>
            <w:gridSpan w:val="3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Приемы письменного умножения для случаев вида 4037 ∙ 4, 50 801 ∙ 7.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17" w:type="dxa"/>
            <w:gridSpan w:val="7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545" w:type="dxa"/>
            <w:gridSpan w:val="3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Умножение чисел, запись которых заканчивается нулями. </w:t>
            </w:r>
            <w:r w:rsidRPr="00662A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Математический диктант №3.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17" w:type="dxa"/>
            <w:gridSpan w:val="7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545" w:type="dxa"/>
            <w:gridSpan w:val="3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неизвестного множителя, делимого, делителя.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62" w:type="dxa"/>
            <w:gridSpan w:val="5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600" w:type="dxa"/>
            <w:gridSpan w:val="5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Деление многозначного числа на однозначное число. Подготовка к диагностической работе.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62" w:type="dxa"/>
            <w:gridSpan w:val="5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600" w:type="dxa"/>
            <w:gridSpan w:val="5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Письменные приемы деления многозначных чисел на однозначное число. </w:t>
            </w:r>
            <w:r w:rsidRPr="00662A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Промежуточная диагностика.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62" w:type="dxa"/>
            <w:gridSpan w:val="5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600" w:type="dxa"/>
            <w:gridSpan w:val="5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деление многозначного числа на однозначное число.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62" w:type="dxa"/>
            <w:gridSpan w:val="5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600" w:type="dxa"/>
            <w:gridSpan w:val="5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Задачи  в</w:t>
            </w:r>
            <w:proofErr w:type="gramEnd"/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косвенной форме на увеличение и уменьшение в несколько раз.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62" w:type="dxa"/>
            <w:gridSpan w:val="5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600" w:type="dxa"/>
            <w:gridSpan w:val="5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Деление многозначных чисел на однозначные, когда в записи частного есть нули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62" w:type="dxa"/>
            <w:gridSpan w:val="5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600" w:type="dxa"/>
            <w:gridSpan w:val="5"/>
          </w:tcPr>
          <w:p w:rsidR="00F13277" w:rsidRDefault="00F132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F1327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Письменное деление многозначного числа на однозначное число.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62" w:type="dxa"/>
            <w:gridSpan w:val="5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600" w:type="dxa"/>
            <w:gridSpan w:val="5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Письменное деление многозначного числа на однозначное. 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62" w:type="dxa"/>
            <w:gridSpan w:val="5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600" w:type="dxa"/>
            <w:gridSpan w:val="5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пропорциональное деление.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62" w:type="dxa"/>
            <w:gridSpan w:val="5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600" w:type="dxa"/>
            <w:gridSpan w:val="5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Деление многозначного числа на однозначное число.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62" w:type="dxa"/>
            <w:gridSpan w:val="5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5"/>
          </w:tcPr>
          <w:p w:rsidR="00F13277" w:rsidRDefault="00F132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Деление многозначного числа на однозначное. </w:t>
            </w:r>
            <w:r w:rsidRPr="00662A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Проверочная работа №4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«Умножение и деление на однозначное число».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62" w:type="dxa"/>
            <w:gridSpan w:val="5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600" w:type="dxa"/>
            <w:gridSpan w:val="5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«Проверим себя и оценим свои достижения». Повторение пройденного. «Что узнали. Чему научились». </w:t>
            </w:r>
            <w:r w:rsidRPr="00662A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Тест №3.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rPr>
          <w:trHeight w:val="278"/>
        </w:trPr>
        <w:tc>
          <w:tcPr>
            <w:tcW w:w="1062" w:type="dxa"/>
            <w:gridSpan w:val="5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</w:t>
            </w:r>
          </w:p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5"/>
          </w:tcPr>
          <w:p w:rsidR="00F13277" w:rsidRDefault="00F132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текстовых задач. Подготовка к контрольной работе. 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rPr>
          <w:trHeight w:val="485"/>
        </w:trPr>
        <w:tc>
          <w:tcPr>
            <w:tcW w:w="1062" w:type="dxa"/>
            <w:gridSpan w:val="5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600" w:type="dxa"/>
            <w:gridSpan w:val="5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№5 по теме «Умножение и деление на однозначное число».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К.р</w:t>
            </w:r>
            <w:proofErr w:type="spellEnd"/>
          </w:p>
        </w:tc>
      </w:tr>
      <w:tr w:rsidR="00F13277" w:rsidRPr="00662AEB" w:rsidTr="00F13277">
        <w:tc>
          <w:tcPr>
            <w:tcW w:w="1062" w:type="dxa"/>
            <w:gridSpan w:val="5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600" w:type="dxa"/>
            <w:gridSpan w:val="5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над ошибками.  Скорость. Время. Расстояние. Единицы скорости. 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62" w:type="dxa"/>
            <w:gridSpan w:val="5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600" w:type="dxa"/>
            <w:gridSpan w:val="5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Взаимосвязь между скоростью, временем и расстоянием. </w:t>
            </w:r>
            <w:proofErr w:type="gramStart"/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Задачи  на</w:t>
            </w:r>
            <w:proofErr w:type="gramEnd"/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движение.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62" w:type="dxa"/>
            <w:gridSpan w:val="5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600" w:type="dxa"/>
            <w:gridSpan w:val="5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движение. Взаимосвязь между скоростью, временем и расстоянием.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rPr>
          <w:trHeight w:val="899"/>
        </w:trPr>
        <w:tc>
          <w:tcPr>
            <w:tcW w:w="1062" w:type="dxa"/>
            <w:gridSpan w:val="5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600" w:type="dxa"/>
            <w:gridSpan w:val="5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задач на движение. </w:t>
            </w:r>
            <w:r w:rsidRPr="00662A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Проверочная работа №5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«Скорость. Время. Расстояние».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62" w:type="dxa"/>
            <w:gridSpan w:val="5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600" w:type="dxa"/>
            <w:gridSpan w:val="5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числа на произведение.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62" w:type="dxa"/>
            <w:gridSpan w:val="5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600" w:type="dxa"/>
            <w:gridSpan w:val="5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Письменные приёмы умножения на числа, оканчивающиеся нулями.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06" w:type="dxa"/>
            <w:gridSpan w:val="3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656" w:type="dxa"/>
            <w:gridSpan w:val="7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умножение на числа, оканчивающиеся нулями.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06" w:type="dxa"/>
            <w:gridSpan w:val="3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656" w:type="dxa"/>
            <w:gridSpan w:val="7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умножение двух многозначных чисел, оканчивающихся нулями.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06" w:type="dxa"/>
            <w:gridSpan w:val="3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656" w:type="dxa"/>
            <w:gridSpan w:val="7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встречное движение. Обратные задачи.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06" w:type="dxa"/>
            <w:gridSpan w:val="3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656" w:type="dxa"/>
            <w:gridSpan w:val="7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одновременное встречное движение.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06" w:type="dxa"/>
            <w:gridSpan w:val="3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656" w:type="dxa"/>
            <w:gridSpan w:val="7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пройденного. «Что узнали. Чему научились». Взаимная проверка знаний: «Помогаем друг другу сделать шаг к успеху».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06" w:type="dxa"/>
            <w:gridSpan w:val="3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656" w:type="dxa"/>
            <w:gridSpan w:val="7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Деление числа на произведение.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06" w:type="dxa"/>
            <w:gridSpan w:val="3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656" w:type="dxa"/>
            <w:gridSpan w:val="7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Деление числа на произведение.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06" w:type="dxa"/>
            <w:gridSpan w:val="3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656" w:type="dxa"/>
            <w:gridSpan w:val="7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Устные приемы деления для случаев вида 600: 20, 5600: 800.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06" w:type="dxa"/>
            <w:gridSpan w:val="3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656" w:type="dxa"/>
            <w:gridSpan w:val="7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Деление с остатком на 10, 100, 1000.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06" w:type="dxa"/>
            <w:gridSpan w:val="3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656" w:type="dxa"/>
            <w:gridSpan w:val="7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нахождение неизвестного четвёртого пропорционального.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06" w:type="dxa"/>
            <w:gridSpan w:val="3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656" w:type="dxa"/>
            <w:gridSpan w:val="7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деление на числа, оканчивающиеся нулями.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06" w:type="dxa"/>
            <w:gridSpan w:val="3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656" w:type="dxa"/>
            <w:gridSpan w:val="7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Деление на числа, оканчивающиеся нулями. 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06" w:type="dxa"/>
            <w:gridSpan w:val="3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656" w:type="dxa"/>
            <w:gridSpan w:val="7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числа, оканчивающиеся нулями, когда в частном есть нуль.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06" w:type="dxa"/>
            <w:gridSpan w:val="3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656" w:type="dxa"/>
            <w:gridSpan w:val="7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движение в противоположных направлениях.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06" w:type="dxa"/>
            <w:gridSpan w:val="3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656" w:type="dxa"/>
            <w:gridSpan w:val="7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Письменное деление на числа, оканчивающиеся нулями. </w:t>
            </w:r>
            <w:r w:rsidRPr="00662A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Проверочная работа №6</w:t>
            </w:r>
            <w:r w:rsidRPr="00662AE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по теме «Деление на числа, оканчивающиеся нулями».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06" w:type="dxa"/>
            <w:gridSpan w:val="3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656" w:type="dxa"/>
            <w:gridSpan w:val="7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Обратные задачи. </w:t>
            </w:r>
            <w:r w:rsidRPr="00662A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Проект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«Составление сборника математических задач и заданий».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06" w:type="dxa"/>
            <w:gridSpan w:val="3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656" w:type="dxa"/>
            <w:gridSpan w:val="7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«Проверим себя и оценим свои достижения». Повторение пройденного. «Что узнали. Чему научились». </w:t>
            </w:r>
            <w:r w:rsidRPr="00662A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Тест №4.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rPr>
          <w:trHeight w:val="627"/>
        </w:trPr>
        <w:tc>
          <w:tcPr>
            <w:tcW w:w="1006" w:type="dxa"/>
            <w:gridSpan w:val="3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95</w:t>
            </w:r>
          </w:p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dxa"/>
            <w:gridSpan w:val="7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Задачи  на</w:t>
            </w:r>
            <w:proofErr w:type="gramEnd"/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встречное  движение, и на движение в противоположных направлениях. 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06" w:type="dxa"/>
            <w:gridSpan w:val="3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656" w:type="dxa"/>
            <w:gridSpan w:val="7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числа на сумму.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06" w:type="dxa"/>
            <w:gridSpan w:val="3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656" w:type="dxa"/>
            <w:gridSpan w:val="7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Устные </w:t>
            </w:r>
            <w:proofErr w:type="gramStart"/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приёмы  умножения</w:t>
            </w:r>
            <w:proofErr w:type="gramEnd"/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двузначное число.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06" w:type="dxa"/>
            <w:gridSpan w:val="3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656" w:type="dxa"/>
            <w:gridSpan w:val="7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приём умножения на двузначное число.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006" w:type="dxa"/>
            <w:gridSpan w:val="3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656" w:type="dxa"/>
            <w:gridSpan w:val="7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умножение на двузначное число. Подготовка к контрольной работе.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29" w:type="dxa"/>
            <w:gridSpan w:val="8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33" w:type="dxa"/>
            <w:gridSpan w:val="2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 № 6 за 3 четверть.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К.р</w:t>
            </w:r>
            <w:proofErr w:type="spellEnd"/>
          </w:p>
        </w:tc>
      </w:tr>
      <w:tr w:rsidR="00F13277" w:rsidRPr="00662AEB" w:rsidTr="00F13277">
        <w:tc>
          <w:tcPr>
            <w:tcW w:w="1129" w:type="dxa"/>
            <w:gridSpan w:val="8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533" w:type="dxa"/>
            <w:gridSpan w:val="2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 Задачи на нахождение неизвестного по двум разностям.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29" w:type="dxa"/>
            <w:gridSpan w:val="8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533" w:type="dxa"/>
            <w:gridSpan w:val="2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на нахождение неизвестного по двум разностям. 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29" w:type="dxa"/>
            <w:gridSpan w:val="8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533" w:type="dxa"/>
            <w:gridSpan w:val="2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умножение на трёхзначное число.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29" w:type="dxa"/>
            <w:gridSpan w:val="8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533" w:type="dxa"/>
            <w:gridSpan w:val="2"/>
          </w:tcPr>
          <w:p w:rsidR="00F13277" w:rsidRDefault="00F132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 четверть.</w:t>
            </w:r>
          </w:p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Письменное умножение на двузначные и </w:t>
            </w:r>
            <w:proofErr w:type="gramStart"/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трёхзначные  числа</w:t>
            </w:r>
            <w:proofErr w:type="gramEnd"/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29" w:type="dxa"/>
            <w:gridSpan w:val="8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533" w:type="dxa"/>
            <w:gridSpan w:val="2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умножение на двузначное и трехзначное число, в записях которых есть нули.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0.03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29" w:type="dxa"/>
            <w:gridSpan w:val="8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533" w:type="dxa"/>
            <w:gridSpan w:val="2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29" w:type="dxa"/>
            <w:gridSpan w:val="8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533" w:type="dxa"/>
            <w:gridSpan w:val="2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Письменное деление на двузначное число с остатком. </w:t>
            </w:r>
            <w:r w:rsidRPr="00662A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Математический диктант № 5.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29" w:type="dxa"/>
            <w:gridSpan w:val="8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533" w:type="dxa"/>
            <w:gridSpan w:val="2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Письменный приём деления на двузначное число.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29" w:type="dxa"/>
            <w:gridSpan w:val="8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533" w:type="dxa"/>
            <w:gridSpan w:val="2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деление на двузначное число.</w:t>
            </w:r>
          </w:p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движение.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29" w:type="dxa"/>
            <w:gridSpan w:val="8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533" w:type="dxa"/>
            <w:gridSpan w:val="2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деление многозначного числа на двузначное число.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29" w:type="dxa"/>
            <w:gridSpan w:val="8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533" w:type="dxa"/>
            <w:gridSpan w:val="2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Деление многозначного числа на двузначное по плану.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878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29" w:type="dxa"/>
            <w:gridSpan w:val="8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533" w:type="dxa"/>
            <w:gridSpan w:val="2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нахождение числа по доле и доли по числу.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29" w:type="dxa"/>
            <w:gridSpan w:val="8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533" w:type="dxa"/>
            <w:gridSpan w:val="2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пропорциональное деление.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29" w:type="dxa"/>
            <w:gridSpan w:val="8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533" w:type="dxa"/>
            <w:gridSpan w:val="2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Письменное деление на двузначное число.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29" w:type="dxa"/>
            <w:gridSpan w:val="8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533" w:type="dxa"/>
            <w:gridSpan w:val="2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Деление на двузначное число, когда в частном есть нули. </w:t>
            </w:r>
            <w:r w:rsidRPr="00662A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Проверочная работа №7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«Деление на двузначное число».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29" w:type="dxa"/>
            <w:gridSpan w:val="8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533" w:type="dxa"/>
            <w:gridSpan w:val="2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Деление на двузначное число. Задачи на нахождение неизвестного по двум разностям.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29" w:type="dxa"/>
            <w:gridSpan w:val="8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533" w:type="dxa"/>
            <w:gridSpan w:val="2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пройденного. «Что узнали. Чему научились». </w:t>
            </w:r>
            <w:r w:rsidRPr="00662A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Математический диктант №6.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Подготовка к контрольной работе.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29" w:type="dxa"/>
            <w:gridSpan w:val="8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533" w:type="dxa"/>
            <w:gridSpan w:val="2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Всероссийская проверочная работа.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29" w:type="dxa"/>
            <w:gridSpan w:val="8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533" w:type="dxa"/>
            <w:gridSpan w:val="2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ошибками. Деление многозначного числа на двузначное число.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29" w:type="dxa"/>
            <w:gridSpan w:val="8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533" w:type="dxa"/>
            <w:gridSpan w:val="2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Письменное </w:t>
            </w:r>
            <w:proofErr w:type="gramStart"/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деление  на</w:t>
            </w:r>
            <w:proofErr w:type="gramEnd"/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трехзначное  число. Подготовка к контрольной работе.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878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29" w:type="dxa"/>
            <w:gridSpan w:val="8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533" w:type="dxa"/>
            <w:gridSpan w:val="2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F13277" w:rsidRPr="00662AEB" w:rsidRDefault="006A5E15" w:rsidP="006A5E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Годо</w:t>
            </w:r>
            <w:r w:rsidR="00014A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вая к</w:t>
            </w:r>
            <w:r w:rsidR="00F13277"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онтрольная </w:t>
            </w:r>
            <w:proofErr w:type="gramStart"/>
            <w:r w:rsidR="00F13277"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работа </w:t>
            </w:r>
            <w:r w:rsidR="00014A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за</w:t>
            </w:r>
            <w:proofErr w:type="gramEnd"/>
            <w:r w:rsidR="00014A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курс 4 класса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014A38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К.р</w:t>
            </w:r>
            <w:proofErr w:type="spellEnd"/>
          </w:p>
        </w:tc>
      </w:tr>
      <w:tr w:rsidR="00F13277" w:rsidRPr="00662AEB" w:rsidTr="00F13277">
        <w:trPr>
          <w:trHeight w:val="395"/>
        </w:trPr>
        <w:tc>
          <w:tcPr>
            <w:tcW w:w="1129" w:type="dxa"/>
            <w:gridSpan w:val="8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533" w:type="dxa"/>
            <w:gridSpan w:val="2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над ошибками. Проверка умножения делением и деления умножением. 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29" w:type="dxa"/>
            <w:gridSpan w:val="8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533" w:type="dxa"/>
            <w:gridSpan w:val="2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деления с остатком.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rPr>
          <w:trHeight w:val="562"/>
        </w:trPr>
        <w:tc>
          <w:tcPr>
            <w:tcW w:w="1129" w:type="dxa"/>
            <w:gridSpan w:val="8"/>
            <w:tcBorders>
              <w:bottom w:val="single" w:sz="4" w:space="0" w:color="auto"/>
            </w:tcBorders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tcBorders>
              <w:bottom w:val="single" w:sz="4" w:space="0" w:color="auto"/>
            </w:tcBorders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Порядок выполнения действий. Деление на трехзначное число, когда в частном есть нули.</w:t>
            </w:r>
          </w:p>
        </w:tc>
        <w:tc>
          <w:tcPr>
            <w:tcW w:w="104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025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rPr>
          <w:trHeight w:val="471"/>
        </w:trPr>
        <w:tc>
          <w:tcPr>
            <w:tcW w:w="1129" w:type="dxa"/>
            <w:gridSpan w:val="8"/>
            <w:tcBorders>
              <w:bottom w:val="single" w:sz="4" w:space="0" w:color="auto"/>
            </w:tcBorders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  <w:tcBorders>
              <w:bottom w:val="single" w:sz="4" w:space="0" w:color="auto"/>
            </w:tcBorders>
          </w:tcPr>
          <w:p w:rsidR="00F13277" w:rsidRPr="00662AEB" w:rsidRDefault="00014A38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="00F13277"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онтрольная работа</w:t>
            </w: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№7 по теме «Умножение и деление многозначных чисел</w:t>
            </w:r>
            <w:proofErr w:type="gramStart"/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».</w:t>
            </w:r>
            <w:r w:rsidR="00F13277"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F13277" w:rsidRPr="00662AEB" w:rsidRDefault="00F13277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F13277" w:rsidRPr="00662AEB" w:rsidRDefault="00014A38" w:rsidP="00662A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К.р</w:t>
            </w:r>
            <w:proofErr w:type="spellEnd"/>
          </w:p>
        </w:tc>
      </w:tr>
      <w:tr w:rsidR="00F13277" w:rsidRPr="00662AEB" w:rsidTr="00F13277">
        <w:tc>
          <w:tcPr>
            <w:tcW w:w="9787" w:type="dxa"/>
            <w:gridSpan w:val="14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6. Повторение (11 часов)</w:t>
            </w: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41" w:type="dxa"/>
            <w:gridSpan w:val="9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521" w:type="dxa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над ошибками. Нумерация чисел. 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41" w:type="dxa"/>
            <w:gridSpan w:val="9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521" w:type="dxa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Равенство. Неравенство. 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41" w:type="dxa"/>
            <w:gridSpan w:val="9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521" w:type="dxa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Уравнения. </w:t>
            </w:r>
            <w:r w:rsidRPr="00662A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Математический диктант №7.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41" w:type="dxa"/>
            <w:gridSpan w:val="9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521" w:type="dxa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Арифметические действия.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41" w:type="dxa"/>
            <w:gridSpan w:val="9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521" w:type="dxa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41" w:type="dxa"/>
            <w:gridSpan w:val="9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521" w:type="dxa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F13277" w:rsidRPr="00662AEB" w:rsidRDefault="00F13277" w:rsidP="00662AEB">
            <w:pPr>
              <w:tabs>
                <w:tab w:val="left" w:pos="100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и деление.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41" w:type="dxa"/>
            <w:gridSpan w:val="9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521" w:type="dxa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Порядок выполнения действий.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41" w:type="dxa"/>
            <w:gridSpan w:val="9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521" w:type="dxa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F13277" w:rsidRPr="00662AEB" w:rsidRDefault="00F13277" w:rsidP="00D63D9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Величины</w:t>
            </w: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41" w:type="dxa"/>
            <w:gridSpan w:val="9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521" w:type="dxa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3277" w:rsidRPr="00662AEB" w:rsidTr="00F13277">
        <w:tc>
          <w:tcPr>
            <w:tcW w:w="1141" w:type="dxa"/>
            <w:gridSpan w:val="9"/>
          </w:tcPr>
          <w:p w:rsidR="00F13277" w:rsidRPr="00662AEB" w:rsidRDefault="00F13277" w:rsidP="00662A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521" w:type="dxa"/>
          </w:tcPr>
          <w:p w:rsidR="00F13277" w:rsidRPr="00662AEB" w:rsidRDefault="00F13277" w:rsidP="00316B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58" w:type="dxa"/>
          </w:tcPr>
          <w:p w:rsidR="00F13277" w:rsidRPr="00662AEB" w:rsidRDefault="00F13277" w:rsidP="00662AE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Проект: «Математика вокруг нас».</w:t>
            </w:r>
          </w:p>
        </w:tc>
        <w:tc>
          <w:tcPr>
            <w:tcW w:w="975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AEB">
              <w:rPr>
                <w:rFonts w:ascii="Times New Roman" w:eastAsia="Calibri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092" w:type="dxa"/>
            <w:gridSpan w:val="2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13277" w:rsidRPr="00662AEB" w:rsidRDefault="00F13277" w:rsidP="00662AEB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62AEB" w:rsidRPr="00662AEB" w:rsidRDefault="00662AEB" w:rsidP="00662AEB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1550C4" w:rsidRDefault="001550C4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C863EE" w:rsidRDefault="00C863EE" w:rsidP="00C863E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415">
        <w:rPr>
          <w:rFonts w:ascii="Times New Roman" w:hAnsi="Times New Roman" w:cs="Times New Roman"/>
          <w:sz w:val="24"/>
          <w:szCs w:val="24"/>
        </w:rPr>
        <w:t>Лист корре</w:t>
      </w:r>
      <w:r>
        <w:rPr>
          <w:rFonts w:ascii="Times New Roman" w:hAnsi="Times New Roman" w:cs="Times New Roman"/>
          <w:sz w:val="24"/>
          <w:szCs w:val="24"/>
        </w:rPr>
        <w:t>ктировки р</w:t>
      </w:r>
      <w:r w:rsidR="00DD4C7A">
        <w:rPr>
          <w:rFonts w:ascii="Times New Roman" w:hAnsi="Times New Roman" w:cs="Times New Roman"/>
          <w:sz w:val="24"/>
          <w:szCs w:val="24"/>
        </w:rPr>
        <w:t xml:space="preserve">абочей программы </w:t>
      </w:r>
      <w:proofErr w:type="gramStart"/>
      <w:r w:rsidR="00DD4C7A">
        <w:rPr>
          <w:rFonts w:ascii="Times New Roman" w:hAnsi="Times New Roman" w:cs="Times New Roman"/>
          <w:sz w:val="24"/>
          <w:szCs w:val="24"/>
        </w:rPr>
        <w:t>по  «</w:t>
      </w:r>
      <w:proofErr w:type="gramEnd"/>
      <w:r w:rsidR="00DD4C7A">
        <w:rPr>
          <w:rFonts w:ascii="Times New Roman" w:hAnsi="Times New Roman" w:cs="Times New Roman"/>
          <w:sz w:val="24"/>
          <w:szCs w:val="24"/>
        </w:rPr>
        <w:t>Литературному чтению», 2</w:t>
      </w:r>
      <w:r>
        <w:rPr>
          <w:rFonts w:ascii="Times New Roman" w:hAnsi="Times New Roman" w:cs="Times New Roman"/>
          <w:sz w:val="24"/>
          <w:szCs w:val="24"/>
        </w:rPr>
        <w:t xml:space="preserve"> класс, </w:t>
      </w:r>
    </w:p>
    <w:p w:rsidR="00C863EE" w:rsidRPr="006F5415" w:rsidRDefault="00C863EE" w:rsidP="00C863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415">
        <w:rPr>
          <w:rFonts w:ascii="Times New Roman" w:hAnsi="Times New Roman" w:cs="Times New Roman"/>
          <w:sz w:val="24"/>
          <w:szCs w:val="24"/>
        </w:rPr>
        <w:t>учитель Алексеева Н.И</w:t>
      </w:r>
    </w:p>
    <w:p w:rsidR="00C863EE" w:rsidRPr="006F5415" w:rsidRDefault="00C863EE" w:rsidP="00C863E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41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774"/>
        <w:gridCol w:w="1174"/>
        <w:gridCol w:w="2737"/>
        <w:gridCol w:w="1523"/>
        <w:gridCol w:w="1464"/>
        <w:gridCol w:w="1673"/>
      </w:tblGrid>
      <w:tr w:rsidR="00C863EE" w:rsidRPr="006F5415" w:rsidTr="00491BB4">
        <w:trPr>
          <w:trHeight w:val="480"/>
        </w:trPr>
        <w:tc>
          <w:tcPr>
            <w:tcW w:w="801" w:type="dxa"/>
            <w:vMerge w:val="restart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  <w:r w:rsidRPr="006F541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462" w:type="dxa"/>
            <w:vMerge w:val="restart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  <w:r w:rsidRPr="006F5415">
              <w:rPr>
                <w:rFonts w:ascii="Times New Roman" w:hAnsi="Times New Roman" w:cs="Times New Roman"/>
              </w:rPr>
              <w:t>№ урока по плану в разделе</w:t>
            </w:r>
          </w:p>
        </w:tc>
        <w:tc>
          <w:tcPr>
            <w:tcW w:w="5070" w:type="dxa"/>
            <w:vMerge w:val="restart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  <w:r w:rsidRPr="006F541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18" w:type="dxa"/>
            <w:gridSpan w:val="2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  <w:r w:rsidRPr="006F541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409" w:type="dxa"/>
            <w:vMerge w:val="restart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  <w:r w:rsidRPr="006F5415">
              <w:rPr>
                <w:rFonts w:ascii="Times New Roman" w:hAnsi="Times New Roman" w:cs="Times New Roman"/>
              </w:rPr>
              <w:t>Причина (приказ)</w:t>
            </w:r>
          </w:p>
        </w:tc>
      </w:tr>
      <w:tr w:rsidR="00C863EE" w:rsidRPr="006F5415" w:rsidTr="00491BB4">
        <w:trPr>
          <w:trHeight w:val="345"/>
        </w:trPr>
        <w:tc>
          <w:tcPr>
            <w:tcW w:w="801" w:type="dxa"/>
            <w:vMerge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vMerge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vMerge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  <w:r w:rsidRPr="006F5415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409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  <w:r w:rsidRPr="006F5415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2409" w:type="dxa"/>
            <w:vMerge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</w:tr>
      <w:tr w:rsidR="00C863EE" w:rsidRPr="006F5415" w:rsidTr="00491BB4">
        <w:tc>
          <w:tcPr>
            <w:tcW w:w="801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</w:tr>
      <w:tr w:rsidR="00C863EE" w:rsidRPr="006F5415" w:rsidTr="00491BB4">
        <w:tc>
          <w:tcPr>
            <w:tcW w:w="801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</w:tr>
      <w:tr w:rsidR="00C863EE" w:rsidRPr="006F5415" w:rsidTr="00491BB4">
        <w:tc>
          <w:tcPr>
            <w:tcW w:w="801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</w:tr>
      <w:tr w:rsidR="00C863EE" w:rsidRPr="006F5415" w:rsidTr="00491BB4">
        <w:tc>
          <w:tcPr>
            <w:tcW w:w="801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</w:tr>
      <w:tr w:rsidR="00C863EE" w:rsidRPr="006F5415" w:rsidTr="00491BB4">
        <w:tc>
          <w:tcPr>
            <w:tcW w:w="801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</w:tr>
      <w:tr w:rsidR="00C863EE" w:rsidRPr="006F5415" w:rsidTr="00491BB4">
        <w:tc>
          <w:tcPr>
            <w:tcW w:w="801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863EE" w:rsidRPr="006F5415" w:rsidRDefault="00C863EE" w:rsidP="00491BB4">
            <w:pPr>
              <w:rPr>
                <w:rFonts w:ascii="Times New Roman" w:hAnsi="Times New Roman" w:cs="Times New Roman"/>
              </w:rPr>
            </w:pPr>
          </w:p>
        </w:tc>
      </w:tr>
    </w:tbl>
    <w:p w:rsidR="00C863EE" w:rsidRPr="006F5415" w:rsidRDefault="00C863EE" w:rsidP="00C86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3EE" w:rsidRPr="006F5415" w:rsidRDefault="00C863EE" w:rsidP="00C863EE"/>
    <w:p w:rsidR="00C863EE" w:rsidRDefault="00C863EE" w:rsidP="00C863EE"/>
    <w:p w:rsidR="00C863EE" w:rsidRDefault="00C863EE" w:rsidP="00C863EE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p w:rsidR="009658DF" w:rsidRDefault="009658DF"/>
    <w:tbl>
      <w:tblPr>
        <w:tblW w:w="12758" w:type="dxa"/>
        <w:tblInd w:w="-1701" w:type="dxa"/>
        <w:tblLayout w:type="fixed"/>
        <w:tblLook w:val="04A0" w:firstRow="1" w:lastRow="0" w:firstColumn="1" w:lastColumn="0" w:noHBand="0" w:noVBand="1"/>
      </w:tblPr>
      <w:tblGrid>
        <w:gridCol w:w="5765"/>
        <w:gridCol w:w="6993"/>
      </w:tblGrid>
      <w:tr w:rsidR="009658DF" w:rsidRPr="00381C07" w:rsidTr="00491BB4">
        <w:trPr>
          <w:trHeight w:val="1571"/>
        </w:trPr>
        <w:tc>
          <w:tcPr>
            <w:tcW w:w="5765" w:type="dxa"/>
            <w:vAlign w:val="center"/>
            <w:hideMark/>
          </w:tcPr>
          <w:p w:rsidR="009658DF" w:rsidRPr="00381C07" w:rsidRDefault="009658DF" w:rsidP="00491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1C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Согласовано:</w:t>
            </w:r>
          </w:p>
          <w:p w:rsidR="009658DF" w:rsidRPr="00381C07" w:rsidRDefault="009658DF" w:rsidP="00491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1C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Протокол заседания методического объединения </w:t>
            </w:r>
          </w:p>
          <w:p w:rsidR="009658DF" w:rsidRPr="00381C07" w:rsidRDefault="009658DF" w:rsidP="00491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1C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учителей предметников</w:t>
            </w:r>
          </w:p>
          <w:p w:rsidR="009658DF" w:rsidRPr="00381C07" w:rsidRDefault="009658DF" w:rsidP="00491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1C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29.08.2019 № 1</w:t>
            </w:r>
          </w:p>
          <w:p w:rsidR="009658DF" w:rsidRPr="00381C07" w:rsidRDefault="009658DF" w:rsidP="00491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1C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________________________ </w:t>
            </w:r>
            <w:proofErr w:type="spellStart"/>
            <w:r w:rsidRPr="00381C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Сикоренко</w:t>
            </w:r>
            <w:proofErr w:type="spellEnd"/>
            <w:r w:rsidRPr="00381C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И.В.</w:t>
            </w:r>
          </w:p>
        </w:tc>
        <w:tc>
          <w:tcPr>
            <w:tcW w:w="6993" w:type="dxa"/>
            <w:vAlign w:val="center"/>
            <w:hideMark/>
          </w:tcPr>
          <w:p w:rsidR="009658DF" w:rsidRPr="00381C07" w:rsidRDefault="009658DF" w:rsidP="00491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658DF" w:rsidRPr="00381C07" w:rsidRDefault="009658DF" w:rsidP="00491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1C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Согласовано:</w:t>
            </w:r>
          </w:p>
          <w:p w:rsidR="009658DF" w:rsidRPr="00381C07" w:rsidRDefault="009658DF" w:rsidP="00491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1C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Заместитель директора по учебной работе </w:t>
            </w:r>
          </w:p>
          <w:p w:rsidR="009658DF" w:rsidRPr="00381C07" w:rsidRDefault="009658DF" w:rsidP="00491BB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658DF" w:rsidRPr="00381C07" w:rsidRDefault="009658DF" w:rsidP="00491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1C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 Бойко Л.А.</w:t>
            </w:r>
          </w:p>
          <w:p w:rsidR="009658DF" w:rsidRPr="00381C07" w:rsidRDefault="009658DF" w:rsidP="00491B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381C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29.08.2019</w:t>
            </w:r>
          </w:p>
        </w:tc>
      </w:tr>
    </w:tbl>
    <w:p w:rsidR="009658DF" w:rsidRDefault="009658DF" w:rsidP="009658DF"/>
    <w:p w:rsidR="009658DF" w:rsidRDefault="009658DF"/>
    <w:p w:rsidR="009658DF" w:rsidRDefault="009658DF"/>
    <w:sectPr w:rsidR="009658DF" w:rsidSect="00662A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31" w:rsidRDefault="00061031">
      <w:pPr>
        <w:spacing w:after="0" w:line="240" w:lineRule="auto"/>
      </w:pPr>
      <w:r>
        <w:separator/>
      </w:r>
    </w:p>
  </w:endnote>
  <w:endnote w:type="continuationSeparator" w:id="0">
    <w:p w:rsidR="00061031" w:rsidRDefault="0006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12032"/>
      <w:docPartObj>
        <w:docPartGallery w:val="Page Numbers (Bottom of Page)"/>
        <w:docPartUnique/>
      </w:docPartObj>
    </w:sdtPr>
    <w:sdtEndPr/>
    <w:sdtContent>
      <w:p w:rsidR="00F13277" w:rsidRDefault="00F1327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C28">
          <w:rPr>
            <w:noProof/>
          </w:rPr>
          <w:t>4</w:t>
        </w:r>
        <w:r>
          <w:fldChar w:fldCharType="end"/>
        </w:r>
      </w:p>
    </w:sdtContent>
  </w:sdt>
  <w:p w:rsidR="00F13277" w:rsidRDefault="00F132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31" w:rsidRDefault="00061031">
      <w:pPr>
        <w:spacing w:after="0" w:line="240" w:lineRule="auto"/>
      </w:pPr>
      <w:r>
        <w:separator/>
      </w:r>
    </w:p>
  </w:footnote>
  <w:footnote w:type="continuationSeparator" w:id="0">
    <w:p w:rsidR="00061031" w:rsidRDefault="00061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6992"/>
    <w:multiLevelType w:val="hybridMultilevel"/>
    <w:tmpl w:val="A7AAA7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45DDB"/>
    <w:multiLevelType w:val="hybridMultilevel"/>
    <w:tmpl w:val="A7A63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95603"/>
    <w:multiLevelType w:val="hybridMultilevel"/>
    <w:tmpl w:val="148E0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5AF9"/>
    <w:multiLevelType w:val="hybridMultilevel"/>
    <w:tmpl w:val="003C60D6"/>
    <w:lvl w:ilvl="0" w:tplc="763EB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706F4"/>
    <w:multiLevelType w:val="hybridMultilevel"/>
    <w:tmpl w:val="32A2E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932EC"/>
    <w:multiLevelType w:val="hybridMultilevel"/>
    <w:tmpl w:val="72BE5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55331"/>
    <w:multiLevelType w:val="hybridMultilevel"/>
    <w:tmpl w:val="F934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F0"/>
    <w:rsid w:val="00014A38"/>
    <w:rsid w:val="00061031"/>
    <w:rsid w:val="000F0C1E"/>
    <w:rsid w:val="001550C4"/>
    <w:rsid w:val="002433D8"/>
    <w:rsid w:val="00316B06"/>
    <w:rsid w:val="00662AEB"/>
    <w:rsid w:val="00687822"/>
    <w:rsid w:val="006A5E15"/>
    <w:rsid w:val="00852471"/>
    <w:rsid w:val="009658DF"/>
    <w:rsid w:val="009D11F0"/>
    <w:rsid w:val="00B4296C"/>
    <w:rsid w:val="00C863EE"/>
    <w:rsid w:val="00D63D96"/>
    <w:rsid w:val="00D8296A"/>
    <w:rsid w:val="00DD4C7A"/>
    <w:rsid w:val="00DE5C28"/>
    <w:rsid w:val="00F13277"/>
    <w:rsid w:val="00F9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B22E5-FE57-47BD-94C1-D244E70F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2AEB"/>
  </w:style>
  <w:style w:type="paragraph" w:styleId="a3">
    <w:name w:val="No Spacing"/>
    <w:uiPriority w:val="1"/>
    <w:qFormat/>
    <w:rsid w:val="00662A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62AEB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662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AEB"/>
  </w:style>
  <w:style w:type="paragraph" w:styleId="a8">
    <w:name w:val="footer"/>
    <w:basedOn w:val="a"/>
    <w:link w:val="a9"/>
    <w:uiPriority w:val="99"/>
    <w:unhideWhenUsed/>
    <w:rsid w:val="00662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AEB"/>
  </w:style>
  <w:style w:type="character" w:styleId="aa">
    <w:name w:val="Hyperlink"/>
    <w:basedOn w:val="a0"/>
    <w:uiPriority w:val="99"/>
    <w:unhideWhenUsed/>
    <w:rsid w:val="00662AEB"/>
    <w:rPr>
      <w:color w:val="0000FF"/>
      <w:u w:val="single"/>
    </w:rPr>
  </w:style>
  <w:style w:type="table" w:customStyle="1" w:styleId="10">
    <w:name w:val="Сетка таблицы1"/>
    <w:basedOn w:val="a1"/>
    <w:next w:val="a5"/>
    <w:uiPriority w:val="39"/>
    <w:rsid w:val="00C8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A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5E15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0F0C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20</Pages>
  <Words>3773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Алексеева</dc:creator>
  <cp:keywords/>
  <dc:description/>
  <cp:lastModifiedBy>USER</cp:lastModifiedBy>
  <cp:revision>13</cp:revision>
  <cp:lastPrinted>2020-01-12T19:18:00Z</cp:lastPrinted>
  <dcterms:created xsi:type="dcterms:W3CDTF">2019-09-15T06:31:00Z</dcterms:created>
  <dcterms:modified xsi:type="dcterms:W3CDTF">2020-01-16T10:23:00Z</dcterms:modified>
</cp:coreProperties>
</file>