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AD" w:rsidRPr="00FF5C87" w:rsidRDefault="00E0198C" w:rsidP="00706FAD">
      <w:pPr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УВАЖАЕМЫЕ ВЗРОСЛЫЕ!</w:t>
      </w:r>
    </w:p>
    <w:p w:rsidR="00706FAD" w:rsidRDefault="001F1CD5" w:rsidP="004533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летние каникулы –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  <w:r w:rsidRPr="00BA2E8D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несчастных случаев с несовершеннолетними </w:t>
      </w:r>
      <w:r w:rsidR="00706FAD" w:rsidRPr="00367FF4">
        <w:rPr>
          <w:rFonts w:ascii="Times New Roman" w:hAnsi="Times New Roman" w:cs="Times New Roman"/>
          <w:sz w:val="28"/>
          <w:szCs w:val="28"/>
        </w:rPr>
        <w:t>взрослым</w:t>
      </w:r>
      <w:r w:rsidR="000D1CB7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FF5C8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необходимо принять срочные дополнительные меры</w:t>
      </w:r>
      <w:r w:rsidR="00706FAD" w:rsidRPr="00FF5C87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="00367FF4">
        <w:rPr>
          <w:rFonts w:ascii="Times New Roman" w:hAnsi="Times New Roman" w:cs="Times New Roman"/>
          <w:sz w:val="28"/>
          <w:szCs w:val="28"/>
        </w:rPr>
        <w:t>д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>летнего  времяпрепровождения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67FF4" w:rsidRPr="00FF5C87" w:rsidRDefault="00C45E3D" w:rsidP="004533FC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МЕРЫ БЕЗОПАСНОСТИ В ЛЕТНИЙ ПЕРИОД:</w:t>
      </w:r>
    </w:p>
    <w:p w:rsidR="00706FAD" w:rsidRPr="00E0198C" w:rsidRDefault="00706FAD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8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досуг ребенка, включить его в интересные и полезные развивающие занятия;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граничить опасные условия, обеспечить недоступность для  ребенка опасных средств и веществ;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апретить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367FF4" w:rsidRPr="00E0198C" w:rsidRDefault="00CF2888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беспечить постоянный надзор за времяпрепровождением ребенка (обеспечение организованного отдыха или присмот</w:t>
      </w:r>
      <w:r w:rsidR="00C45E3D" w:rsidRPr="00E0198C">
        <w:rPr>
          <w:rFonts w:ascii="Times New Roman" w:eastAsia="Times New Roman" w:hAnsi="Times New Roman" w:cs="Times New Roman"/>
          <w:sz w:val="28"/>
          <w:szCs w:val="28"/>
        </w:rPr>
        <w:t xml:space="preserve">ра со стороны самих родителей,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родственников и т.п., регулярный контакт с ребенком в течение дня  с использованием электронных сре</w:t>
      </w:r>
      <w:proofErr w:type="gramStart"/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язи).</w:t>
      </w:r>
    </w:p>
    <w:p w:rsidR="00C45E3D" w:rsidRPr="00DF6E56" w:rsidRDefault="00C45E3D" w:rsidP="00706FAD">
      <w:pPr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Систематически обучать детей основам профилактики несчастных  случаев, а именно</w:t>
      </w: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егулярное инструктирование ребенка о правилах и мерах безопасного поведения в быту, на улицах, дороге, транспорте, на игровых и спортивных площадках;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 xml:space="preserve">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бучение ребенка элементарным мерам первой помощи, и, прежде всего, обеспечение возможности о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братиться за помощью к взрослым;</w:t>
      </w:r>
    </w:p>
    <w:p w:rsidR="00367FF4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ами родители должн</w:t>
      </w:r>
      <w:r>
        <w:rPr>
          <w:rFonts w:ascii="Times New Roman" w:eastAsia="Times New Roman" w:hAnsi="Times New Roman" w:cs="Times New Roman"/>
          <w:sz w:val="28"/>
          <w:szCs w:val="28"/>
        </w:rPr>
        <w:t>ы показывать пример безопасного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ответственного поведения. Необходимо конкретно объяснять </w:t>
      </w:r>
      <w:r w:rsidRPr="009F3F93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, что именно следует делать и что делать нельзя.</w:t>
      </w:r>
    </w:p>
    <w:p w:rsidR="009F3F93" w:rsidRPr="00FF5C87" w:rsidRDefault="00335058" w:rsidP="00335058">
      <w:pPr>
        <w:ind w:left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РЕКОМЕНДАЦИИ РОДИТЕЛЯМ ПО ПРЕДУПРЕЖДЕНИЮ НЕСЧАСТНЫХ СЛУЧАЕВ</w:t>
      </w:r>
    </w:p>
    <w:p w:rsidR="009F3F93" w:rsidRDefault="009F3F93" w:rsidP="009F3F9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93">
        <w:rPr>
          <w:rFonts w:ascii="Times New Roman" w:eastAsia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действиям, обеспечивающих их предупреждение, предотвращение.</w:t>
      </w:r>
    </w:p>
    <w:p w:rsidR="009F3F93" w:rsidRPr="000D1CB7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Ожоги.</w:t>
      </w:r>
    </w:p>
    <w:p w:rsidR="009F3F93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Ожоги могут быть вызваны соприкосновениями с горючими поверхностями, горючими веществами, при нахождении вблизи открытого огня, а также в результате длительного пребывания на солнце.</w:t>
      </w:r>
    </w:p>
    <w:p w:rsidR="009F3F93" w:rsidRPr="00335058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ОЖОГОВ:</w:t>
      </w:r>
    </w:p>
    <w:p w:rsidR="009F3F93" w:rsidRP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>граничить доступ детей к открытому огню, явлениям и веществам, которые могут вызвать ожоги;</w:t>
      </w:r>
    </w:p>
    <w:p w:rsid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 xml:space="preserve">апретите детям разводить костры и находиться вблизи открытого огня без присмотра взрослых. 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Падение с высоты.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Падения </w:t>
      </w:r>
      <w:proofErr w:type="gramStart"/>
      <w:r w:rsidRPr="00CF2888">
        <w:rPr>
          <w:rFonts w:ascii="Times New Roman" w:eastAsia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CF2888">
        <w:rPr>
          <w:rFonts w:ascii="Times New Roman" w:eastAsia="Times New Roman" w:hAnsi="Times New Roman" w:cs="Times New Roman"/>
          <w:sz w:val="28"/>
          <w:szCs w:val="28"/>
        </w:rPr>
        <w:t>, с опасными играми на крышах, стройках, черд</w:t>
      </w:r>
      <w:r>
        <w:rPr>
          <w:rFonts w:ascii="Times New Roman" w:eastAsia="Times New Roman" w:hAnsi="Times New Roman" w:cs="Times New Roman"/>
          <w:sz w:val="28"/>
          <w:szCs w:val="28"/>
        </w:rPr>
        <w:t>аках, сараях, деревьях, а также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поведения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на аттракционах и качелях.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ПАДЕНИЯ С ВЫСОТЫ: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оставлять детей без присмотра на высоте;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бъяснить подробно правила пользования аттракционами и качелями, необходимость собл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юдения всех правил безопасности.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Отравление.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lastRenderedPageBreak/>
        <w:t>Отравления чаще всего наступает в результате вдыхания или соприкосновения ребенка с ядовитым веществом, употребления внутрь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медикаментов, а так же при употреблении в пищу ядовитых грибов, ягод или ядовитых растений.</w:t>
      </w:r>
    </w:p>
    <w:p w:rsidR="00CF2888" w:rsidRPr="00FF5C87" w:rsidRDefault="00335058" w:rsidP="00FF5C87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ОТРАВЛЕНИЯ НЕОБХОДИМО:</w:t>
      </w:r>
    </w:p>
    <w:p w:rsidR="00CF2888" w:rsidRDefault="00FF5C87" w:rsidP="00FF5C8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ранить ядовитые вещества и медикаменты в недоступном для детей месте, в специально маркированной посуде;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авать лекарственные препараты только по назначению врача и, ни в коем случае, не давать лекарства, предназначенные для взрослых;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употреблять в пищу незнакомые грибы и ягоды. Объясните ребенку, что пробовать  незнакомые грибы, ягоды и другие растения опасно для жизни.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33505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058">
        <w:rPr>
          <w:rFonts w:ascii="Times New Roman" w:eastAsia="Times New Roman" w:hAnsi="Times New Roman" w:cs="Times New Roman"/>
          <w:b/>
          <w:i/>
          <w:sz w:val="28"/>
          <w:szCs w:val="28"/>
        </w:rPr>
        <w:t>Поражения электрическим током.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домах).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ПОРАЖЕНИЯ ЭЛЕКТРИЧЕСКИМ ТОКОМ НЕОБХОДИМО:</w:t>
      </w:r>
    </w:p>
    <w:p w:rsidR="00CF288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33505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бъяснить ребенку опасность прикосновения к электрическим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проводам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C87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нахождение детей рядом с высоковольтными столбами,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электрическими подстанциями.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5058" w:rsidRPr="007B25F5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>Утопление.</w:t>
      </w:r>
    </w:p>
    <w:p w:rsidR="00335058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Утопления 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происходят по причине купания в запрещенных местах, ныряния на глубину или неумения ребенка плавать.</w:t>
      </w:r>
    </w:p>
    <w:p w:rsidR="007B25F5" w:rsidRPr="000D1CB7" w:rsidRDefault="007B25F5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УТОПЛЕНИЯ НЕОБХОДИМО: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е 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без присмотра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вблизи водоема;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ть купаться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отведенных местах и только в том случае, если рядом находятся взрослые;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беспечить его защитными средствами, в случае если ребенок не умеет плавать;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апоминать ребенку правила поведения на воде перед каждым посещением водоема.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25F5" w:rsidRDefault="007B25F5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Роллинговый</w:t>
      </w:r>
      <w:proofErr w:type="spellEnd"/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травматизм.</w:t>
      </w:r>
    </w:p>
    <w:p w:rsidR="007B25F5" w:rsidRDefault="00FF5C8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Роллин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вый</w:t>
      </w:r>
      <w:proofErr w:type="spellEnd"/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Нередко приводит к тяжелейшим повреждениям опорно-двигательного аппарата и травмам головы, иногда </w:t>
      </w:r>
      <w:proofErr w:type="gramStart"/>
      <w:r w:rsidR="007B25F5">
        <w:rPr>
          <w:rFonts w:ascii="Times New Roman" w:eastAsia="Times New Roman" w:hAnsi="Times New Roman" w:cs="Times New Roman"/>
          <w:sz w:val="28"/>
          <w:szCs w:val="28"/>
        </w:rPr>
        <w:t>несовместимым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с жизнью.</w:t>
      </w:r>
    </w:p>
    <w:p w:rsidR="00AF3AB8" w:rsidRPr="000D1CB7" w:rsidRDefault="00AF3AB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РОЛЛИНГОВОГО ТРАВМАТИЗМА НЕОБХОДИМО: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апретить ребенку кататься вблизи проезжей части;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детей избегать высоких скоростей, следить за рельефом дороги, быть внимательны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F3AB8" w:rsidRPr="00FF5C87">
        <w:rPr>
          <w:rFonts w:ascii="Times New Roman" w:eastAsia="Times New Roman" w:hAnsi="Times New Roman" w:cs="Times New Roman"/>
          <w:b/>
          <w:sz w:val="28"/>
          <w:szCs w:val="28"/>
        </w:rPr>
        <w:t>риобрести обязательно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наколенники, налокотники, напульсники и шлем. Это предупредит опасные травмы. Требуйте их использования ребенком.</w:t>
      </w:r>
    </w:p>
    <w:p w:rsidR="000D1CB7" w:rsidRDefault="004533FC" w:rsidP="00453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33FC" w:rsidRPr="004533FC" w:rsidRDefault="000D1CB7" w:rsidP="00453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33FC" w:rsidRP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Дорожно-транспортный травматизм</w:t>
      </w:r>
      <w:r w:rsid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F3AB8" w:rsidRPr="00AF3AB8" w:rsidRDefault="00AF3AB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Дорожно-транспортный травматизм происходить при несоблюдении правил дорожного движения с участием пешеходов, автомобилей, при ез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де на велосипеде и мотоцикле.</w:t>
      </w:r>
    </w:p>
    <w:p w:rsidR="00CF2888" w:rsidRPr="000D1CB7" w:rsidRDefault="004533FC" w:rsidP="004533F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ДОРОЖНО-ТРАНСПОРТНОГО ТРАВМАТИЗМА НЕОБХОДИМО: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>облюдать неукоснительно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самим взрослым, а также научить ребенка соблюдать правила дорожного движения;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аучить ребенка правильно переходить проезжую часть (в установленных местах, убедившись в отсутствии транспортных средств).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спользовать при перевозке ребенка в автомобиле специальное кресло и ремни безопасности;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е допускать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несовершеннолетних к управлению авто и мототранспортом.</w:t>
      </w:r>
    </w:p>
    <w:p w:rsidR="000D1CB7" w:rsidRPr="000D1CB7" w:rsidRDefault="000D1CB7" w:rsidP="000D1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Соблюдая неукоснительно и с особой ответственностью все правила безопасности,  отдых ваш и вашего ребенка не будет испорчен!</w:t>
      </w:r>
    </w:p>
    <w:p w:rsidR="001F1CD5" w:rsidRPr="00DF6E56" w:rsidRDefault="001F1CD5" w:rsidP="00DF6E56">
      <w:pPr>
        <w:jc w:val="center"/>
        <w:rPr>
          <w:rFonts w:ascii="Times New Roman" w:hAnsi="Times New Roman" w:cs="Times New Roman"/>
          <w:b/>
          <w:color w:val="FF0000"/>
        </w:rPr>
      </w:pPr>
    </w:p>
    <w:p w:rsidR="004B128B" w:rsidRPr="00DF6E56" w:rsidRDefault="00DF6E56" w:rsidP="00DF6E5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ПОМНИТЕ!</w:t>
      </w:r>
    </w:p>
    <w:p w:rsidR="004B128B" w:rsidRPr="000D1CB7" w:rsidRDefault="00DF6E56" w:rsidP="000D1CB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ЖИЗНЬ И ЗДОРОВЬЕ РЕБЕНКА В ВАШИХ РУКАХ!</w:t>
      </w:r>
    </w:p>
    <w:sectPr w:rsidR="004B128B" w:rsidRPr="000D1CB7" w:rsidSect="009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0494F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BE26A6"/>
    <w:multiLevelType w:val="hybridMultilevel"/>
    <w:tmpl w:val="E118E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115A09"/>
    <w:multiLevelType w:val="hybridMultilevel"/>
    <w:tmpl w:val="C9E86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671E81"/>
    <w:multiLevelType w:val="hybridMultilevel"/>
    <w:tmpl w:val="06706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837BED"/>
    <w:multiLevelType w:val="hybridMultilevel"/>
    <w:tmpl w:val="2BE8C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B15096"/>
    <w:multiLevelType w:val="hybridMultilevel"/>
    <w:tmpl w:val="BF64D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D94327"/>
    <w:multiLevelType w:val="hybridMultilevel"/>
    <w:tmpl w:val="F34EB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A96B21"/>
    <w:multiLevelType w:val="hybridMultilevel"/>
    <w:tmpl w:val="579A0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63365C"/>
    <w:multiLevelType w:val="hybridMultilevel"/>
    <w:tmpl w:val="3F1ED2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B75229"/>
    <w:multiLevelType w:val="hybridMultilevel"/>
    <w:tmpl w:val="78EC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AD"/>
    <w:rsid w:val="000D1CB7"/>
    <w:rsid w:val="001F1CD5"/>
    <w:rsid w:val="00335058"/>
    <w:rsid w:val="00367FF4"/>
    <w:rsid w:val="004533FC"/>
    <w:rsid w:val="004A3274"/>
    <w:rsid w:val="004B128B"/>
    <w:rsid w:val="00706FAD"/>
    <w:rsid w:val="007B25F5"/>
    <w:rsid w:val="009D672E"/>
    <w:rsid w:val="009F3F93"/>
    <w:rsid w:val="00AF3AB8"/>
    <w:rsid w:val="00BA2E8D"/>
    <w:rsid w:val="00C07E7B"/>
    <w:rsid w:val="00C45E3D"/>
    <w:rsid w:val="00CF2888"/>
    <w:rsid w:val="00DF6E56"/>
    <w:rsid w:val="00E0198C"/>
    <w:rsid w:val="00F9240D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C"/>
    <w:pPr>
      <w:ind w:left="720"/>
      <w:contextualSpacing/>
    </w:pPr>
  </w:style>
  <w:style w:type="character" w:styleId="a4">
    <w:name w:val="Strong"/>
    <w:basedOn w:val="a0"/>
    <w:uiPriority w:val="22"/>
    <w:qFormat/>
    <w:rsid w:val="001F1CD5"/>
    <w:rPr>
      <w:b/>
      <w:bCs/>
    </w:rPr>
  </w:style>
  <w:style w:type="character" w:customStyle="1" w:styleId="apple-converted-space">
    <w:name w:val="apple-converted-space"/>
    <w:basedOn w:val="a0"/>
    <w:rsid w:val="00FF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C"/>
    <w:pPr>
      <w:ind w:left="720"/>
      <w:contextualSpacing/>
    </w:pPr>
  </w:style>
  <w:style w:type="character" w:styleId="a4">
    <w:name w:val="Strong"/>
    <w:basedOn w:val="a0"/>
    <w:uiPriority w:val="22"/>
    <w:qFormat/>
    <w:rsid w:val="001F1CD5"/>
    <w:rPr>
      <w:b/>
      <w:bCs/>
    </w:rPr>
  </w:style>
  <w:style w:type="character" w:customStyle="1" w:styleId="apple-converted-space">
    <w:name w:val="apple-converted-space"/>
    <w:basedOn w:val="a0"/>
    <w:rsid w:val="00FF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2017-07-10T09:01:00Z</cp:lastPrinted>
  <dcterms:created xsi:type="dcterms:W3CDTF">2017-07-10T15:39:00Z</dcterms:created>
  <dcterms:modified xsi:type="dcterms:W3CDTF">2017-07-10T15:39:00Z</dcterms:modified>
</cp:coreProperties>
</file>