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45" w:rsidRDefault="001932EE">
      <w:pPr>
        <w:sectPr w:rsidR="00546145" w:rsidSect="0091772B"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t xml:space="preserve"> </w:t>
      </w:r>
    </w:p>
    <w:p w:rsidR="00546145" w:rsidRDefault="001932EE" w:rsidP="00546145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                                  </w:t>
      </w:r>
      <w:r w:rsidR="00546145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546145" w:rsidRDefault="00546145" w:rsidP="00546145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Русская средняя общеобразовательная </w:t>
      </w:r>
      <w:proofErr w:type="gramStart"/>
      <w:r>
        <w:rPr>
          <w:rFonts w:ascii="Times New Roman" w:hAnsi="Times New Roman" w:cs="Times New Roman"/>
        </w:rPr>
        <w:t>школа  имени</w:t>
      </w:r>
      <w:proofErr w:type="gramEnd"/>
      <w:r>
        <w:rPr>
          <w:rFonts w:ascii="Times New Roman" w:hAnsi="Times New Roman" w:cs="Times New Roman"/>
        </w:rPr>
        <w:t xml:space="preserve"> Героя Советского Союза М.Н. Алексеев</w:t>
      </w:r>
    </w:p>
    <w:p w:rsidR="00546145" w:rsidRDefault="00546145" w:rsidP="00546145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0"/>
        <w:tblW w:w="2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8"/>
        <w:gridCol w:w="1321"/>
        <w:gridCol w:w="683"/>
      </w:tblGrid>
      <w:tr w:rsidR="00546145" w:rsidTr="00546145">
        <w:trPr>
          <w:trHeight w:val="410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45" w:rsidRDefault="005461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546145" w:rsidRDefault="00546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546145" w:rsidRDefault="00546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Колинько Г.В  </w:t>
            </w:r>
          </w:p>
          <w:p w:rsidR="00546145" w:rsidRDefault="00546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217   -   ОД   </w:t>
            </w:r>
          </w:p>
          <w:p w:rsidR="00546145" w:rsidRDefault="00546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«29» августа 2019  </w:t>
            </w:r>
          </w:p>
          <w:p w:rsidR="00546145" w:rsidRDefault="005461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46145" w:rsidTr="00546145">
        <w:trPr>
          <w:gridBefore w:val="1"/>
          <w:gridAfter w:val="1"/>
          <w:wBefore w:w="898" w:type="dxa"/>
          <w:wAfter w:w="683" w:type="dxa"/>
          <w:trHeight w:val="274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145" w:rsidRDefault="005461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46145" w:rsidRDefault="00546145" w:rsidP="00546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45" w:rsidRDefault="00546145" w:rsidP="00546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45" w:rsidRDefault="00546145" w:rsidP="00546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45" w:rsidRDefault="00546145" w:rsidP="00546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45" w:rsidRDefault="00546145" w:rsidP="00546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45" w:rsidRDefault="00546145" w:rsidP="00546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45" w:rsidRDefault="00546145" w:rsidP="00546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48"/>
          <w:szCs w:val="48"/>
          <w:u w:val="double"/>
        </w:rPr>
        <w:t>Рабочая программа</w:t>
      </w:r>
    </w:p>
    <w:p w:rsidR="00546145" w:rsidRDefault="00546145" w:rsidP="00546145">
      <w:pPr>
        <w:jc w:val="center"/>
        <w:rPr>
          <w:rFonts w:ascii="Times New Roman" w:hAnsi="Times New Roman" w:cs="Arial"/>
          <w:kern w:val="28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Внеурочной деятельности    </w:t>
      </w:r>
    </w:p>
    <w:p w:rsidR="00546145" w:rsidRPr="001932EE" w:rsidRDefault="00546145" w:rsidP="0054614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932EE">
        <w:rPr>
          <w:b/>
          <w:sz w:val="28"/>
          <w:szCs w:val="28"/>
        </w:rPr>
        <w:t xml:space="preserve">« </w:t>
      </w:r>
      <w:r w:rsidRPr="001932EE">
        <w:rPr>
          <w:sz w:val="28"/>
          <w:szCs w:val="28"/>
        </w:rPr>
        <w:t xml:space="preserve"> </w:t>
      </w:r>
      <w:proofErr w:type="gramEnd"/>
      <w:r w:rsidR="00EF7A51">
        <w:rPr>
          <w:rFonts w:ascii="Times New Roman" w:hAnsi="Times New Roman" w:cs="Times New Roman"/>
          <w:i/>
          <w:sz w:val="28"/>
          <w:szCs w:val="28"/>
        </w:rPr>
        <w:t xml:space="preserve"> Геометрия вокруг нас</w:t>
      </w:r>
      <w:r w:rsidRPr="001932EE">
        <w:rPr>
          <w:sz w:val="28"/>
          <w:szCs w:val="28"/>
        </w:rPr>
        <w:t xml:space="preserve"> </w:t>
      </w:r>
      <w:r w:rsidRPr="001932EE">
        <w:rPr>
          <w:rFonts w:ascii="Times New Roman" w:hAnsi="Times New Roman"/>
          <w:b/>
          <w:sz w:val="28"/>
          <w:szCs w:val="28"/>
        </w:rPr>
        <w:t xml:space="preserve"> »</w:t>
      </w:r>
    </w:p>
    <w:p w:rsidR="00546145" w:rsidRDefault="00546145" w:rsidP="0054614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Cambria" w:hAnsi="Cambria" w:cs="Times New Roman"/>
          <w:bCs/>
          <w:kern w:val="32"/>
          <w:sz w:val="32"/>
          <w:szCs w:val="32"/>
        </w:rPr>
        <w:t xml:space="preserve">Уровень общего образования, </w:t>
      </w:r>
      <w:proofErr w:type="gramStart"/>
      <w:r>
        <w:rPr>
          <w:rFonts w:ascii="Cambria" w:hAnsi="Cambria" w:cs="Times New Roman"/>
          <w:bCs/>
          <w:kern w:val="32"/>
          <w:sz w:val="32"/>
          <w:szCs w:val="32"/>
        </w:rPr>
        <w:t>класс :</w:t>
      </w:r>
      <w:proofErr w:type="gramEnd"/>
      <w:r>
        <w:rPr>
          <w:rFonts w:ascii="Cambria" w:hAnsi="Cambria" w:cs="Times New Roman"/>
          <w:bCs/>
          <w:kern w:val="32"/>
          <w:sz w:val="32"/>
          <w:szCs w:val="32"/>
        </w:rPr>
        <w:t xml:space="preserve"> </w:t>
      </w:r>
      <w:r>
        <w:rPr>
          <w:rFonts w:ascii="Cambria" w:hAnsi="Cambria" w:cs="Times New Roman"/>
          <w:bCs/>
          <w:kern w:val="32"/>
          <w:sz w:val="20"/>
          <w:szCs w:val="32"/>
        </w:rPr>
        <w:t xml:space="preserve">       основное  общее,</w:t>
      </w:r>
      <w:r w:rsidR="00EF7A51">
        <w:rPr>
          <w:rFonts w:ascii="Cambria" w:hAnsi="Cambria" w:cs="Times New Roman"/>
          <w:bCs/>
          <w:kern w:val="32"/>
          <w:sz w:val="32"/>
          <w:szCs w:val="32"/>
        </w:rPr>
        <w:t xml:space="preserve">   6</w:t>
      </w:r>
      <w:r>
        <w:rPr>
          <w:rFonts w:ascii="Cambria" w:hAnsi="Cambria" w:cs="Times New Roman"/>
          <w:bCs/>
          <w:kern w:val="32"/>
          <w:sz w:val="32"/>
          <w:szCs w:val="32"/>
        </w:rPr>
        <w:t xml:space="preserve"> класс</w:t>
      </w:r>
    </w:p>
    <w:p w:rsidR="00546145" w:rsidRPr="001932EE" w:rsidRDefault="00546145" w:rsidP="00546145">
      <w:pPr>
        <w:keepNext/>
        <w:spacing w:before="240" w:after="60"/>
        <w:outlineLvl w:val="0"/>
        <w:rPr>
          <w:rFonts w:ascii="Cambria" w:hAnsi="Cambria" w:cs="Times New Roman"/>
          <w:bCs/>
          <w:i/>
          <w:kern w:val="32"/>
          <w:sz w:val="28"/>
          <w:szCs w:val="28"/>
        </w:rPr>
      </w:pPr>
      <w:r w:rsidRPr="001932EE">
        <w:rPr>
          <w:rFonts w:ascii="Cambria" w:hAnsi="Cambria" w:cs="Times New Roman"/>
          <w:bCs/>
          <w:i/>
          <w:kern w:val="32"/>
          <w:sz w:val="28"/>
          <w:szCs w:val="28"/>
        </w:rPr>
        <w:t>Количество часов на год:</w:t>
      </w:r>
    </w:p>
    <w:p w:rsidR="00546145" w:rsidRDefault="00546145" w:rsidP="005461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7A51">
        <w:rPr>
          <w:rFonts w:ascii="Times New Roman" w:hAnsi="Times New Roman" w:cs="Times New Roman"/>
        </w:rPr>
        <w:t xml:space="preserve"> </w:t>
      </w:r>
      <w:r w:rsidR="001932EE">
        <w:rPr>
          <w:rFonts w:ascii="Times New Roman" w:hAnsi="Times New Roman" w:cs="Times New Roman"/>
        </w:rPr>
        <w:t xml:space="preserve"> всего  3</w:t>
      </w:r>
      <w:r w:rsidR="00EF7A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час.; в </w:t>
      </w:r>
      <w:r>
        <w:rPr>
          <w:rFonts w:ascii="Times New Roman" w:hAnsi="Times New Roman" w:cs="Times New Roman"/>
          <w:u w:val="single"/>
        </w:rPr>
        <w:t xml:space="preserve">неделю   1  </w:t>
      </w:r>
      <w:r>
        <w:rPr>
          <w:rFonts w:ascii="Times New Roman" w:hAnsi="Times New Roman" w:cs="Times New Roman"/>
        </w:rPr>
        <w:t>час.</w:t>
      </w:r>
    </w:p>
    <w:p w:rsidR="001932EE" w:rsidRDefault="00EF7A51" w:rsidP="005461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546145" w:rsidRDefault="00546145" w:rsidP="005461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  <w:b/>
          <w:u w:val="single"/>
        </w:rPr>
        <w:t>: ___</w:t>
      </w:r>
      <w:proofErr w:type="spellStart"/>
      <w:r>
        <w:rPr>
          <w:rFonts w:ascii="Times New Roman" w:hAnsi="Times New Roman" w:cs="Times New Roman"/>
          <w:b/>
          <w:u w:val="single"/>
        </w:rPr>
        <w:t>Сикоренко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И.В._______________</w:t>
      </w:r>
    </w:p>
    <w:p w:rsidR="00546145" w:rsidRDefault="00546145" w:rsidP="00546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</w:t>
      </w:r>
      <w:proofErr w:type="gramStart"/>
      <w:r>
        <w:rPr>
          <w:rFonts w:ascii="Times New Roman" w:hAnsi="Times New Roman" w:cs="Times New Roman"/>
        </w:rPr>
        <w:t>программа  разработана</w:t>
      </w:r>
      <w:proofErr w:type="gramEnd"/>
      <w:r>
        <w:rPr>
          <w:rFonts w:ascii="Times New Roman" w:hAnsi="Times New Roman" w:cs="Times New Roman"/>
        </w:rPr>
        <w:t xml:space="preserve"> на основе примерной программы основного общего образования по математике,  образовательной программы школы.</w:t>
      </w:r>
    </w:p>
    <w:p w:rsidR="00546145" w:rsidRDefault="00546145" w:rsidP="005461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932EE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2019-2020 учебный год</w:t>
      </w:r>
    </w:p>
    <w:p w:rsidR="00546145" w:rsidRDefault="00546145" w:rsidP="005461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546145" w:rsidRDefault="00546145" w:rsidP="00546145">
      <w:pPr>
        <w:rPr>
          <w:rFonts w:ascii="Times New Roman" w:hAnsi="Times New Roman" w:cs="Times New Roman"/>
          <w:color w:val="000000"/>
        </w:rPr>
        <w:sectPr w:rsidR="00546145" w:rsidSect="00546145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46145" w:rsidRDefault="00546145" w:rsidP="006F5358">
      <w:pPr>
        <w:spacing w:after="0" w:line="240" w:lineRule="auto"/>
        <w:sectPr w:rsidR="00546145" w:rsidSect="005461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4701" w:rsidRDefault="00444701" w:rsidP="006F5358">
      <w:pPr>
        <w:spacing w:after="0" w:line="240" w:lineRule="auto"/>
      </w:pPr>
    </w:p>
    <w:p w:rsidR="00B3077B" w:rsidRPr="006F5358" w:rsidRDefault="00A067A6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Ку</w:t>
      </w:r>
      <w:r w:rsidR="00B96B04">
        <w:rPr>
          <w:rFonts w:ascii="Times New Roman" w:hAnsi="Times New Roman" w:cs="Times New Roman"/>
          <w:sz w:val="28"/>
          <w:szCs w:val="28"/>
        </w:rPr>
        <w:t xml:space="preserve">рс предназначен для учащихся </w:t>
      </w:r>
      <w:r w:rsidR="004D5F4B" w:rsidRPr="006F5358">
        <w:rPr>
          <w:rFonts w:ascii="Times New Roman" w:hAnsi="Times New Roman" w:cs="Times New Roman"/>
          <w:sz w:val="28"/>
          <w:szCs w:val="28"/>
        </w:rPr>
        <w:t>6 классов</w:t>
      </w:r>
      <w:r w:rsidR="00B96B04">
        <w:rPr>
          <w:rFonts w:ascii="Times New Roman" w:hAnsi="Times New Roman" w:cs="Times New Roman"/>
          <w:sz w:val="28"/>
          <w:szCs w:val="28"/>
        </w:rPr>
        <w:t xml:space="preserve"> и рассчитан на 35</w:t>
      </w:r>
      <w:r w:rsidR="009C2E2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96B04">
        <w:rPr>
          <w:rFonts w:ascii="Times New Roman" w:hAnsi="Times New Roman" w:cs="Times New Roman"/>
          <w:sz w:val="28"/>
          <w:szCs w:val="28"/>
        </w:rPr>
        <w:t xml:space="preserve"> ,1 час в не</w:t>
      </w:r>
      <w:r w:rsidR="001116F8">
        <w:rPr>
          <w:rFonts w:ascii="Times New Roman" w:hAnsi="Times New Roman" w:cs="Times New Roman"/>
          <w:sz w:val="28"/>
          <w:szCs w:val="28"/>
        </w:rPr>
        <w:t>делю. Программа составлена на 35 часов</w:t>
      </w:r>
      <w:r w:rsidR="00B96B04">
        <w:rPr>
          <w:rFonts w:ascii="Times New Roman" w:hAnsi="Times New Roman" w:cs="Times New Roman"/>
          <w:sz w:val="28"/>
          <w:szCs w:val="28"/>
        </w:rPr>
        <w:t xml:space="preserve">. </w:t>
      </w:r>
      <w:r w:rsidR="0011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2B" w:rsidRPr="006F5358" w:rsidRDefault="009A3A9D" w:rsidP="00917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</w:t>
      </w:r>
      <w:r w:rsidR="0091772B" w:rsidRPr="006F5358">
        <w:rPr>
          <w:rFonts w:ascii="Times New Roman" w:hAnsi="Times New Roman" w:cs="Times New Roman"/>
          <w:b/>
          <w:sz w:val="28"/>
          <w:szCs w:val="28"/>
          <w:lang w:bidi="ru-RU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освоения курса</w:t>
      </w:r>
      <w:r w:rsidR="0091772B" w:rsidRPr="006F5358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ab/>
        <w:t>В результате изучения курса «</w:t>
      </w:r>
      <w:r w:rsidRPr="006F5358">
        <w:rPr>
          <w:rFonts w:ascii="Times New Roman" w:hAnsi="Times New Roman" w:cs="Times New Roman"/>
          <w:sz w:val="28"/>
          <w:szCs w:val="28"/>
        </w:rPr>
        <w:t>Геометрия вокруг нас</w:t>
      </w:r>
      <w:r w:rsidRPr="006F5358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по данной программе у учащихся будут сформированы математические (предметные) знания, умения, навыки и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358">
        <w:rPr>
          <w:rFonts w:ascii="Times New Roman" w:hAnsi="Times New Roman" w:cs="Times New Roman"/>
          <w:b/>
          <w:bCs/>
          <w:sz w:val="28"/>
          <w:szCs w:val="28"/>
        </w:rPr>
        <w:t>Личностными</w:t>
      </w:r>
      <w:r w:rsidRPr="006F5358">
        <w:rPr>
          <w:rFonts w:ascii="Times New Roman" w:hAnsi="Times New Roman" w:cs="Times New Roman"/>
          <w:bCs/>
          <w:sz w:val="28"/>
          <w:szCs w:val="28"/>
        </w:rPr>
        <w:t xml:space="preserve"> результатами</w:t>
      </w:r>
      <w:r w:rsidRPr="006F5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5358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6F5358">
        <w:rPr>
          <w:rFonts w:ascii="Times New Roman" w:hAnsi="Times New Roman" w:cs="Times New Roman"/>
          <w:sz w:val="28"/>
          <w:szCs w:val="28"/>
        </w:rPr>
        <w:t xml:space="preserve"> учащимися содержания программы по курсу «Геометрия вокруг нас» являются следующие умения: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91772B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Ученик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>получит возможность научиться: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понимать необходимость учения, выраженного в преобладании учебно-познавательных мотивов;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новым общим способам решения задач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адекватно понимать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>причины успешности или не успешности учебной деятельности.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F5358">
        <w:rPr>
          <w:rFonts w:ascii="Times New Roman" w:hAnsi="Times New Roman" w:cs="Times New Roman"/>
          <w:b/>
          <w:sz w:val="28"/>
          <w:szCs w:val="28"/>
          <w:lang w:bidi="ru-RU"/>
        </w:rPr>
        <w:t>Метапредметные</w:t>
      </w:r>
      <w:proofErr w:type="spellEnd"/>
      <w:r w:rsidRPr="006F535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>результаты изучения курса (регулятивные, познавательные и коммуникативные универсальные учебные действия) 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b/>
          <w:sz w:val="28"/>
          <w:szCs w:val="28"/>
          <w:lang w:bidi="ru-RU"/>
        </w:rPr>
        <w:t>Регулятивные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универсальные учебные действия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Ученик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научится: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- 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-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- различать способ и результат действия; контролировать процесс и результаты деятельности;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- вносить необходимые коррективы в действие после его завершения, на основе его оценки и учета характера сделанных ошибок;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выполнять учебны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действия в материализованной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и умственной форме;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- адекватно оценивать свои достижения, осознавать возникающие трудности и искать способы их преодоления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Ученик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получит возможность научиться: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lastRenderedPageBreak/>
        <w:t>• в сотрудничестве с учителем ставить новые учебные задачи;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• проявлять познавательную инициативу в учебном сотрудничестве;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• самостоятельно учитывать выделенные учителем ориентиры действия в новом учебном материале;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•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 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b/>
          <w:sz w:val="28"/>
          <w:szCs w:val="28"/>
          <w:lang w:bidi="ru-RU"/>
        </w:rPr>
        <w:t>Познавательные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универсальные учебные действия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Ученик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>научится: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 xml:space="preserve">-называть объёмные тела и их элементы,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-изготавливать по чертежу;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 xml:space="preserve">-соединять части конструкции в одно целое;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 xml:space="preserve">- -использовать творческий подход к работе.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Ученик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получит возможность научиться: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 -читать чертеж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 xml:space="preserve">-конструировать модели объёмных геометрических тел и составлять из них объекты по заданию или замыслу; -зарисовывать их на бумаге;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 xml:space="preserve">-анализировать и расчленять на части простейшие объекты;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 xml:space="preserve">-называть составляющие их части;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 xml:space="preserve">-сконструировать объект по схематическому рисунку, по чертежу, видоизменить его и усовершенствовать по заданному условию;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-контролировать правильность изготовления деталей конструкции и всей конструкци</w:t>
      </w:r>
      <w:bookmarkStart w:id="0" w:name="_GoBack"/>
      <w:bookmarkEnd w:id="0"/>
      <w:r w:rsidRPr="006F5358">
        <w:rPr>
          <w:rFonts w:ascii="Times New Roman" w:hAnsi="Times New Roman" w:cs="Times New Roman"/>
          <w:sz w:val="28"/>
          <w:szCs w:val="28"/>
        </w:rPr>
        <w:t>и.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b/>
          <w:sz w:val="28"/>
          <w:szCs w:val="28"/>
          <w:lang w:bidi="ru-RU"/>
        </w:rPr>
        <w:t>Коммуникативные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универсальные учебные действия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Ученик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научится: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выражать в речи свои мысли и действия;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строить понятные для партнера высказывания, учитывающие, что партнер видит и знает, а что нет;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задавать вопросы;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использовать речь для регуляции своего действия.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Ученик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получит возможность научиться: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адекватно использовать речь для планирования и регуляции своего действия;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аргументировать свою позицию и координировать её с позициями партнеров в совместной деятельности;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осуществлять взаимный контроль и оказывать в сотрудничестве необходимую помощь.</w:t>
      </w:r>
    </w:p>
    <w:p w:rsidR="0091772B" w:rsidRPr="002E2474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E247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Предметные результаты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Ученик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научится: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lastRenderedPageBreak/>
        <w:t>- определять элементы пространства (длина, ширина, высота объектов).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-устанавливать закономерность — правило, по которому составлена три проекции тела, и составлять   последовательность по заданному или самостоятельно выбранному правилу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графич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ески изображать параллелепипед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на бумаге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изготавливать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>из бумаги модели параллелепипеда и каркаса из проволоки.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-знать и уметь определять вершины, ребра, грани параллелепипеда.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Ученик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>получит возможность научиться:</w:t>
      </w:r>
    </w:p>
    <w:p w:rsidR="0091772B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-научится изготавливать объе</w:t>
      </w:r>
      <w:r>
        <w:rPr>
          <w:rFonts w:ascii="Times New Roman" w:hAnsi="Times New Roman" w:cs="Times New Roman"/>
          <w:sz w:val="28"/>
          <w:szCs w:val="28"/>
        </w:rPr>
        <w:t>кты из параллелепипедов и кубов.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Ученик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научится: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-изготавливать модели шара из пластилина и изделий, имеющих форму шара.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отыскивать в окружающих предметах шара или его частей.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изг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отавливать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пирамиды путем перегибания листа бумаги, имеющего форму равностороннего треугольника, по его средним линиям; цилиндра, конуса по техническому рисунку.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- изготавливать объекты из объёмных 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>ел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Ученик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получит возможность научиться:</w:t>
      </w:r>
    </w:p>
    <w:p w:rsidR="0091772B" w:rsidRPr="006F5358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-узнавать 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>другие объемные тела.</w:t>
      </w:r>
    </w:p>
    <w:p w:rsidR="0091772B" w:rsidRDefault="0091772B" w:rsidP="0091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5358">
        <w:rPr>
          <w:rFonts w:ascii="Times New Roman" w:hAnsi="Times New Roman" w:cs="Times New Roman"/>
          <w:sz w:val="28"/>
          <w:szCs w:val="28"/>
          <w:lang w:bidi="ru-RU"/>
        </w:rPr>
        <w:t>- демонстрировать модели цилиндра, конуса, пирамиды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F53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91772B" w:rsidRDefault="0091772B" w:rsidP="0091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br/>
      </w:r>
      <w:r w:rsidRPr="00CC7F06">
        <w:rPr>
          <w:rFonts w:ascii="Times New Roman" w:hAnsi="Times New Roman" w:cs="Times New Roman"/>
          <w:b/>
          <w:sz w:val="28"/>
          <w:szCs w:val="28"/>
        </w:rPr>
        <w:t xml:space="preserve">Основные формы деятельности на </w:t>
      </w:r>
      <w:proofErr w:type="gramStart"/>
      <w:r w:rsidRPr="00CC7F06">
        <w:rPr>
          <w:rFonts w:ascii="Times New Roman" w:hAnsi="Times New Roman" w:cs="Times New Roman"/>
          <w:b/>
          <w:sz w:val="28"/>
          <w:szCs w:val="28"/>
        </w:rPr>
        <w:t>занятиях</w:t>
      </w:r>
      <w:r w:rsidRPr="006F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1707">
        <w:rPr>
          <w:rFonts w:ascii="Times New Roman" w:hAnsi="Times New Roman" w:cs="Times New Roman"/>
          <w:sz w:val="28"/>
          <w:szCs w:val="28"/>
        </w:rPr>
        <w:t>. Проверка наблюдательности.</w:t>
      </w:r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1707">
        <w:rPr>
          <w:rFonts w:ascii="Times New Roman" w:hAnsi="Times New Roman" w:cs="Times New Roman"/>
          <w:sz w:val="28"/>
          <w:szCs w:val="28"/>
        </w:rPr>
        <w:t>. Игровая деятельность.</w:t>
      </w:r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1707">
        <w:rPr>
          <w:rFonts w:ascii="Times New Roman" w:hAnsi="Times New Roman" w:cs="Times New Roman"/>
          <w:sz w:val="28"/>
          <w:szCs w:val="28"/>
        </w:rPr>
        <w:t>. Решение текстовых задач, геометрических задач на разрезание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707">
        <w:rPr>
          <w:rFonts w:ascii="Times New Roman" w:hAnsi="Times New Roman" w:cs="Times New Roman"/>
          <w:sz w:val="28"/>
          <w:szCs w:val="28"/>
        </w:rPr>
        <w:t>перекраивание.</w:t>
      </w:r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1707">
        <w:rPr>
          <w:rFonts w:ascii="Times New Roman" w:hAnsi="Times New Roman" w:cs="Times New Roman"/>
          <w:sz w:val="28"/>
          <w:szCs w:val="28"/>
        </w:rPr>
        <w:t>. Разгадывание головоломок, ребусов, математических кроссвордов,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707">
        <w:rPr>
          <w:rFonts w:ascii="Times New Roman" w:hAnsi="Times New Roman" w:cs="Times New Roman"/>
          <w:sz w:val="28"/>
          <w:szCs w:val="28"/>
        </w:rPr>
        <w:t>викторин.</w:t>
      </w:r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1707">
        <w:rPr>
          <w:rFonts w:ascii="Times New Roman" w:hAnsi="Times New Roman" w:cs="Times New Roman"/>
          <w:sz w:val="28"/>
          <w:szCs w:val="28"/>
        </w:rPr>
        <w:t>. Проектная деятельность.</w:t>
      </w:r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1707">
        <w:rPr>
          <w:rFonts w:ascii="Times New Roman" w:hAnsi="Times New Roman" w:cs="Times New Roman"/>
          <w:sz w:val="28"/>
          <w:szCs w:val="28"/>
        </w:rPr>
        <w:t>. Составление математических ребусов, кроссвордов.</w:t>
      </w:r>
    </w:p>
    <w:p w:rsidR="00EE162B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1707">
        <w:rPr>
          <w:rFonts w:ascii="Times New Roman" w:hAnsi="Times New Roman" w:cs="Times New Roman"/>
          <w:sz w:val="28"/>
          <w:szCs w:val="28"/>
        </w:rPr>
        <w:t>. Показ математических фокусов.</w:t>
      </w:r>
    </w:p>
    <w:p w:rsidR="00EE162B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8.Моделирование.</w:t>
      </w:r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9.Конструирование</w:t>
      </w:r>
    </w:p>
    <w:p w:rsidR="00EE162B" w:rsidRPr="00BF1707" w:rsidRDefault="00EE162B" w:rsidP="00E9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F1707">
        <w:rPr>
          <w:rFonts w:ascii="Times New Roman" w:hAnsi="Times New Roman" w:cs="Times New Roman"/>
          <w:sz w:val="28"/>
          <w:szCs w:val="28"/>
        </w:rPr>
        <w:t>. Выполнение упражнений на релаксацию, концентрацию внимания.</w:t>
      </w:r>
    </w:p>
    <w:p w:rsidR="00EE162B" w:rsidRDefault="00EE162B" w:rsidP="00E977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62B">
        <w:rPr>
          <w:rFonts w:ascii="Times New Roman" w:hAnsi="Times New Roman" w:cs="Times New Roman"/>
          <w:b/>
          <w:bCs/>
          <w:sz w:val="28"/>
          <w:szCs w:val="28"/>
        </w:rPr>
        <w:t>Формы и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62B">
        <w:rPr>
          <w:rFonts w:ascii="Times New Roman" w:hAnsi="Times New Roman" w:cs="Times New Roman"/>
          <w:b/>
          <w:bCs/>
          <w:sz w:val="28"/>
          <w:szCs w:val="28"/>
        </w:rPr>
        <w:t>организации учебного процесса.</w:t>
      </w:r>
    </w:p>
    <w:p w:rsidR="00E97783" w:rsidRDefault="00EE162B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62B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работу детей в группах, парах, индивидуальная работа. Занятия проводятся 1 раз в неделю. </w:t>
      </w:r>
    </w:p>
    <w:p w:rsidR="00EE162B" w:rsidRDefault="00EE162B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2B">
        <w:rPr>
          <w:rFonts w:ascii="Times New Roman" w:hAnsi="Times New Roman" w:cs="Times New Roman"/>
          <w:b/>
          <w:bCs/>
          <w:sz w:val="28"/>
          <w:szCs w:val="28"/>
        </w:rPr>
        <w:t>Методы проведения занятий: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162B">
        <w:rPr>
          <w:rFonts w:ascii="Times New Roman" w:hAnsi="Times New Roman" w:cs="Times New Roman"/>
          <w:sz w:val="28"/>
          <w:szCs w:val="28"/>
        </w:rPr>
        <w:t>беседа, игра, пр</w:t>
      </w:r>
      <w:r w:rsidR="006D7761">
        <w:rPr>
          <w:rFonts w:ascii="Times New Roman" w:hAnsi="Times New Roman" w:cs="Times New Roman"/>
          <w:sz w:val="28"/>
          <w:szCs w:val="28"/>
        </w:rPr>
        <w:t xml:space="preserve">актическая работа, эксперимент, </w:t>
      </w:r>
      <w:r w:rsidRPr="00EE162B">
        <w:rPr>
          <w:rFonts w:ascii="Times New Roman" w:hAnsi="Times New Roman" w:cs="Times New Roman"/>
          <w:sz w:val="28"/>
          <w:szCs w:val="28"/>
        </w:rPr>
        <w:t>наблюдение,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62B">
        <w:rPr>
          <w:rFonts w:ascii="Times New Roman" w:hAnsi="Times New Roman" w:cs="Times New Roman"/>
          <w:sz w:val="28"/>
          <w:szCs w:val="28"/>
        </w:rPr>
        <w:t xml:space="preserve">самостоятельная работа.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84F" w:rsidRPr="006F5358" w:rsidRDefault="0060384F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4B9F" w:rsidRPr="006F535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курса </w:t>
      </w:r>
    </w:p>
    <w:p w:rsidR="005E4B9F" w:rsidRPr="006F5358" w:rsidRDefault="00345A48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Начальные геометрические сведения</w:t>
      </w:r>
      <w:r w:rsidR="009F5B4E" w:rsidRPr="006F5358">
        <w:rPr>
          <w:rFonts w:ascii="Times New Roman" w:hAnsi="Times New Roman" w:cs="Times New Roman"/>
          <w:sz w:val="28"/>
          <w:szCs w:val="28"/>
        </w:rPr>
        <w:t>.</w:t>
      </w:r>
      <w:r w:rsidRPr="006F5358">
        <w:rPr>
          <w:rFonts w:ascii="Times New Roman" w:hAnsi="Times New Roman" w:cs="Times New Roman"/>
          <w:sz w:val="28"/>
          <w:szCs w:val="28"/>
        </w:rPr>
        <w:t xml:space="preserve"> Предмет геометрии. </w:t>
      </w:r>
      <w:r w:rsidR="005E4B9F" w:rsidRPr="006F5358">
        <w:rPr>
          <w:rFonts w:ascii="Times New Roman" w:hAnsi="Times New Roman" w:cs="Times New Roman"/>
          <w:sz w:val="28"/>
          <w:szCs w:val="28"/>
        </w:rPr>
        <w:t>Точка. Линия. Линии прямые и кривые. Линии замкнутые и незамкнутые. Прямая линия. Свойства прямой. Отрезок. Деление отрезка пополам. Луч. Взаимное расположение отрезков на плоскости и в пространстве.</w:t>
      </w:r>
      <w:r w:rsidR="006D4E0C" w:rsidRPr="006D4E0C">
        <w:t xml:space="preserve"> </w:t>
      </w:r>
      <w:r w:rsidR="006D4E0C">
        <w:rPr>
          <w:rFonts w:ascii="Times New Roman" w:hAnsi="Times New Roman" w:cs="Times New Roman"/>
          <w:sz w:val="28"/>
          <w:szCs w:val="28"/>
        </w:rPr>
        <w:t>С</w:t>
      </w:r>
      <w:r w:rsidR="006D4E0C" w:rsidRPr="006D4E0C">
        <w:rPr>
          <w:rFonts w:ascii="Times New Roman" w:hAnsi="Times New Roman" w:cs="Times New Roman"/>
          <w:sz w:val="28"/>
          <w:szCs w:val="28"/>
        </w:rPr>
        <w:t>ходство и различие между прямой, лучом и отрезком</w:t>
      </w:r>
      <w:r w:rsidR="006D4E0C">
        <w:rPr>
          <w:rFonts w:ascii="Times New Roman" w:hAnsi="Times New Roman" w:cs="Times New Roman"/>
          <w:sz w:val="28"/>
          <w:szCs w:val="28"/>
        </w:rPr>
        <w:t>.</w:t>
      </w:r>
      <w:r w:rsidR="005E4B9F" w:rsidRPr="006F5358">
        <w:rPr>
          <w:rFonts w:ascii="Times New Roman" w:hAnsi="Times New Roman" w:cs="Times New Roman"/>
          <w:sz w:val="28"/>
          <w:szCs w:val="28"/>
        </w:rPr>
        <w:t xml:space="preserve"> Геометрическая сумма и разность двух отрезков. Угол. Виды углов: прямой, острый, тупой, развёрнутый. Ломаная. Вершины, звенья ломаной. Длина ломаной.</w:t>
      </w:r>
    </w:p>
    <w:p w:rsidR="00345A48" w:rsidRPr="006F5358" w:rsidRDefault="005E4B9F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Многоугольник — замкнутая ломаная. Углы, вершины, стороны многоугольника. Виды многоугольников: треугольник, четырёхугольник, пятиугольник и т. д.</w:t>
      </w:r>
      <w:r w:rsidR="0060384F" w:rsidRPr="006F5358">
        <w:rPr>
          <w:rFonts w:ascii="Times New Roman" w:hAnsi="Times New Roman" w:cs="Times New Roman"/>
          <w:sz w:val="28"/>
          <w:szCs w:val="28"/>
        </w:rPr>
        <w:t xml:space="preserve"> Изготовление заготовок прямоугольной формы заданных размеров. </w:t>
      </w:r>
      <w:r w:rsidRPr="006F5358">
        <w:rPr>
          <w:rFonts w:ascii="Times New Roman" w:hAnsi="Times New Roman" w:cs="Times New Roman"/>
          <w:sz w:val="28"/>
          <w:szCs w:val="28"/>
        </w:rPr>
        <w:t xml:space="preserve"> Периметр многоугольника. 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 Построение треугольника по трём сторонам с использованием циркуля и линейки.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прямоугольника (кв</w:t>
      </w:r>
      <w:r w:rsidR="008969A0" w:rsidRPr="006F5358">
        <w:rPr>
          <w:rFonts w:ascii="Times New Roman" w:hAnsi="Times New Roman" w:cs="Times New Roman"/>
          <w:sz w:val="28"/>
          <w:szCs w:val="28"/>
        </w:rPr>
        <w:t xml:space="preserve">адрата), площадь прямоугольного </w:t>
      </w:r>
      <w:r w:rsidRPr="006F5358">
        <w:rPr>
          <w:rFonts w:ascii="Times New Roman" w:hAnsi="Times New Roman" w:cs="Times New Roman"/>
          <w:sz w:val="28"/>
          <w:szCs w:val="28"/>
        </w:rPr>
        <w:t>треугольника</w:t>
      </w:r>
      <w:r w:rsidR="00345A48" w:rsidRPr="006F5358">
        <w:rPr>
          <w:rFonts w:ascii="Times New Roman" w:hAnsi="Times New Roman" w:cs="Times New Roman"/>
          <w:sz w:val="28"/>
          <w:szCs w:val="28"/>
        </w:rPr>
        <w:t>. Окружность. Круг. Центр, радиус, диаметр окружности (круга</w:t>
      </w:r>
      <w:r w:rsidR="00903465">
        <w:rPr>
          <w:rFonts w:ascii="Times New Roman" w:hAnsi="Times New Roman" w:cs="Times New Roman"/>
          <w:sz w:val="28"/>
          <w:szCs w:val="28"/>
        </w:rPr>
        <w:t>)</w:t>
      </w:r>
      <w:r w:rsidR="00345A48" w:rsidRPr="006F5358">
        <w:rPr>
          <w:rFonts w:ascii="Times New Roman" w:hAnsi="Times New Roman" w:cs="Times New Roman"/>
          <w:sz w:val="28"/>
          <w:szCs w:val="28"/>
        </w:rPr>
        <w:t>. 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Многогранники. Виды многогранников.</w:t>
      </w:r>
      <w:r w:rsidRPr="006F5358">
        <w:rPr>
          <w:rFonts w:ascii="Times New Roman" w:hAnsi="Times New Roman" w:cs="Times New Roman"/>
          <w:sz w:val="28"/>
          <w:szCs w:val="28"/>
        </w:rPr>
        <w:t xml:space="preserve"> Обозначение геометрических фигур буквами.</w:t>
      </w:r>
      <w:r w:rsidR="0060384F" w:rsidRPr="006F5358">
        <w:rPr>
          <w:rFonts w:ascii="Times New Roman" w:hAnsi="Times New Roman" w:cs="Times New Roman"/>
          <w:sz w:val="28"/>
          <w:szCs w:val="28"/>
        </w:rPr>
        <w:t xml:space="preserve"> Изготовление аппликаций с использованием различных многоугольников. </w:t>
      </w:r>
      <w:r w:rsidR="00514925" w:rsidRPr="006F5358">
        <w:rPr>
          <w:rFonts w:ascii="Times New Roman" w:hAnsi="Times New Roman" w:cs="Times New Roman"/>
          <w:sz w:val="28"/>
          <w:szCs w:val="28"/>
        </w:rPr>
        <w:t>Равенство фигур. Определение равенства фигур путем совмещения.</w:t>
      </w:r>
      <w:r w:rsidR="006D4E0C" w:rsidRPr="006D4E0C">
        <w:t xml:space="preserve"> </w:t>
      </w:r>
      <w:r w:rsidR="006D4E0C">
        <w:rPr>
          <w:rFonts w:ascii="Times New Roman" w:hAnsi="Times New Roman" w:cs="Times New Roman"/>
          <w:sz w:val="28"/>
          <w:szCs w:val="28"/>
        </w:rPr>
        <w:t>С</w:t>
      </w:r>
      <w:r w:rsidR="006D4E0C" w:rsidRPr="006D4E0C">
        <w:rPr>
          <w:rFonts w:ascii="Times New Roman" w:hAnsi="Times New Roman" w:cs="Times New Roman"/>
          <w:sz w:val="28"/>
          <w:szCs w:val="28"/>
        </w:rPr>
        <w:t>равнение реально встречающихся объёмных предметов.</w:t>
      </w:r>
    </w:p>
    <w:p w:rsidR="0060384F" w:rsidRPr="006F5358" w:rsidRDefault="00345A48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58">
        <w:rPr>
          <w:rFonts w:ascii="Times New Roman" w:hAnsi="Times New Roman" w:cs="Times New Roman"/>
          <w:sz w:val="28"/>
          <w:szCs w:val="28"/>
        </w:rPr>
        <w:t>Оригами.</w:t>
      </w:r>
      <w:r w:rsidR="00772D13" w:rsidRPr="006F5358">
        <w:rPr>
          <w:rFonts w:ascii="Times New Roman" w:hAnsi="Times New Roman" w:cs="Times New Roman"/>
          <w:sz w:val="28"/>
          <w:szCs w:val="28"/>
        </w:rPr>
        <w:t xml:space="preserve"> </w:t>
      </w:r>
      <w:r w:rsidR="0060384F" w:rsidRPr="006F5358">
        <w:rPr>
          <w:rFonts w:ascii="Times New Roman" w:hAnsi="Times New Roman" w:cs="Times New Roman"/>
          <w:sz w:val="28"/>
          <w:szCs w:val="28"/>
        </w:rPr>
        <w:t>Знакомство с техникой «Оригами» и изготовление изделий с использованием этой техники.</w:t>
      </w:r>
    </w:p>
    <w:p w:rsidR="005E4B9F" w:rsidRDefault="005E4B9F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D1D" w:rsidRPr="006F5358" w:rsidRDefault="005B4D1D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0A" w:rsidRDefault="007E680A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3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учебного материала 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82"/>
        <w:gridCol w:w="1667"/>
      </w:tblGrid>
      <w:tr w:rsidR="00F027E9" w:rsidRPr="006F5358" w:rsidTr="00F027E9">
        <w:trPr>
          <w:trHeight w:val="15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Предмет геометрии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Точка. Линия.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 Отрезки и прямые. Луч.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 Углы.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Треугольник.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Четырехугольники.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 и круг. Сфера и шар.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Многоугольники и многогранники.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27E9" w:rsidRPr="006F5358" w:rsidTr="00F027E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F027E9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E9" w:rsidRPr="006F5358" w:rsidRDefault="001116F8" w:rsidP="00F0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90C55" w:rsidRDefault="00A90C55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C55" w:rsidRPr="006F5358" w:rsidRDefault="00CD2C59" w:rsidP="00E97783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680A" w:rsidRPr="006F5358" w:rsidRDefault="007E680A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4F" w:rsidRPr="006F5358" w:rsidRDefault="0060384F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067A6" w:rsidRPr="006F5358" w:rsidRDefault="00A067A6" w:rsidP="00E9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027E9" w:rsidRDefault="00F027E9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772B" w:rsidRDefault="0091772B" w:rsidP="00E97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D2C59" w:rsidRDefault="00CD2C59" w:rsidP="001B5B94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C59" w:rsidRDefault="00CD2C59" w:rsidP="001B5B94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72B" w:rsidRDefault="0091772B" w:rsidP="001B5B94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1772B" w:rsidSect="0091772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C60A8" w:rsidRPr="006F5358" w:rsidRDefault="006E3EB8" w:rsidP="001B5B94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  </w:t>
      </w:r>
      <w:r w:rsidR="001C60A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60A8" w:rsidRPr="006F535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067A6" w:rsidRPr="006F5358" w:rsidRDefault="00A067A6" w:rsidP="006F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2"/>
        <w:tblW w:w="9322" w:type="dxa"/>
        <w:tblLayout w:type="fixed"/>
        <w:tblLook w:val="04A0" w:firstRow="1" w:lastRow="0" w:firstColumn="1" w:lastColumn="0" w:noHBand="0" w:noVBand="1"/>
      </w:tblPr>
      <w:tblGrid>
        <w:gridCol w:w="622"/>
        <w:gridCol w:w="4306"/>
        <w:gridCol w:w="992"/>
        <w:gridCol w:w="1276"/>
        <w:gridCol w:w="2126"/>
      </w:tblGrid>
      <w:tr w:rsidR="0091772B" w:rsidRPr="006F5358" w:rsidTr="0091772B">
        <w:trPr>
          <w:trHeight w:val="418"/>
        </w:trPr>
        <w:tc>
          <w:tcPr>
            <w:tcW w:w="622" w:type="dxa"/>
            <w:vMerge w:val="restart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06" w:type="dxa"/>
            <w:vMerge w:val="restart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Дата</w:t>
            </w:r>
          </w:p>
        </w:tc>
      </w:tr>
      <w:tr w:rsidR="0091772B" w:rsidRPr="006F5358" w:rsidTr="0091772B">
        <w:trPr>
          <w:trHeight w:val="373"/>
        </w:trPr>
        <w:tc>
          <w:tcPr>
            <w:tcW w:w="622" w:type="dxa"/>
            <w:vMerge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vMerge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Предмет геометрии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72B" w:rsidRPr="006F5358" w:rsidRDefault="00F46A2C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Точка. Линия 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72B" w:rsidRPr="006F5358" w:rsidRDefault="00F46A2C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24">
              <w:rPr>
                <w:rFonts w:ascii="Times New Roman" w:hAnsi="Times New Roman" w:cs="Times New Roman"/>
                <w:sz w:val="28"/>
                <w:szCs w:val="28"/>
              </w:rPr>
              <w:t>Точка. Линия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72B" w:rsidRPr="006F5358" w:rsidRDefault="00F46A2C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567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Отрезки и прямые</w:t>
            </w: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Луч.</w:t>
            </w: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72B" w:rsidRPr="006F5358" w:rsidRDefault="0091772B" w:rsidP="00917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F46A2C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24">
              <w:rPr>
                <w:rFonts w:ascii="Times New Roman" w:hAnsi="Times New Roman" w:cs="Times New Roman"/>
                <w:sz w:val="28"/>
                <w:szCs w:val="28"/>
              </w:rPr>
              <w:t>Отрезки и прямые. Луч.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1116F8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1116F8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8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F24"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</w:p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Угол.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348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</w:t>
            </w: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F24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B2"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B2"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641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 и круг.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Окружность и круг.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14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 шар.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1116F8">
        <w:trPr>
          <w:trHeight w:val="1006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B2">
              <w:rPr>
                <w:rFonts w:ascii="Times New Roman" w:hAnsi="Times New Roman" w:cs="Times New Roman"/>
                <w:sz w:val="28"/>
                <w:szCs w:val="28"/>
              </w:rPr>
              <w:t>Многоугольник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многогранники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989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6B2">
              <w:rPr>
                <w:rFonts w:ascii="Times New Roman" w:hAnsi="Times New Roman" w:cs="Times New Roman"/>
                <w:sz w:val="28"/>
                <w:szCs w:val="28"/>
              </w:rPr>
              <w:t>Многоугольники и многогранники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989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6B2">
              <w:rPr>
                <w:rFonts w:ascii="Times New Roman" w:hAnsi="Times New Roman" w:cs="Times New Roman"/>
                <w:sz w:val="28"/>
                <w:szCs w:val="28"/>
              </w:rPr>
              <w:t>Многоугольники и многогранники</w:t>
            </w:r>
          </w:p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847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6B2">
              <w:rPr>
                <w:rFonts w:ascii="Times New Roman" w:hAnsi="Times New Roman" w:cs="Times New Roman"/>
                <w:sz w:val="28"/>
                <w:szCs w:val="28"/>
              </w:rPr>
              <w:t>Многоугольники и многогранники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845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6B2">
              <w:rPr>
                <w:rFonts w:ascii="Times New Roman" w:hAnsi="Times New Roman" w:cs="Times New Roman"/>
                <w:sz w:val="28"/>
                <w:szCs w:val="28"/>
              </w:rPr>
              <w:t>Многоугольники и многогранники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686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фигур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554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06" w:type="dxa"/>
          </w:tcPr>
          <w:p w:rsidR="0091772B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A8"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6E3EB8">
        <w:trPr>
          <w:trHeight w:val="562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06" w:type="dxa"/>
          </w:tcPr>
          <w:p w:rsidR="0091772B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A8"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6E3EB8">
        <w:trPr>
          <w:trHeight w:val="698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06" w:type="dxa"/>
          </w:tcPr>
          <w:p w:rsidR="0091772B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A8"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6E3EB8">
        <w:trPr>
          <w:trHeight w:val="553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06" w:type="dxa"/>
          </w:tcPr>
          <w:p w:rsidR="0091772B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A8"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6E3EB8">
        <w:trPr>
          <w:trHeight w:val="986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«Оригами»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820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«Оригами». 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820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ED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«Оригами»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820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ED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«Оригами»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72B" w:rsidRPr="006F5358" w:rsidTr="0091772B">
        <w:trPr>
          <w:trHeight w:val="820"/>
        </w:trPr>
        <w:tc>
          <w:tcPr>
            <w:tcW w:w="62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0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ED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«Оригами»</w:t>
            </w:r>
          </w:p>
        </w:tc>
        <w:tc>
          <w:tcPr>
            <w:tcW w:w="992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772B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91772B" w:rsidRPr="006F5358" w:rsidRDefault="0091772B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882" w:rsidRPr="006F5358" w:rsidTr="0091772B">
        <w:trPr>
          <w:trHeight w:val="820"/>
        </w:trPr>
        <w:tc>
          <w:tcPr>
            <w:tcW w:w="622" w:type="dxa"/>
          </w:tcPr>
          <w:p w:rsidR="00A80882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06" w:type="dxa"/>
          </w:tcPr>
          <w:p w:rsidR="00A80882" w:rsidRPr="00FE37ED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ED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«Оригами»</w:t>
            </w:r>
          </w:p>
        </w:tc>
        <w:tc>
          <w:tcPr>
            <w:tcW w:w="992" w:type="dxa"/>
          </w:tcPr>
          <w:p w:rsidR="00A80882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80882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116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6" w:type="dxa"/>
          </w:tcPr>
          <w:p w:rsidR="00A80882" w:rsidRPr="006F5358" w:rsidRDefault="00A80882" w:rsidP="001C6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49C" w:rsidRDefault="00ED049C" w:rsidP="00CC7F06">
      <w:pPr>
        <w:rPr>
          <w:rStyle w:val="FontStyle43"/>
          <w:b/>
          <w:sz w:val="28"/>
          <w:szCs w:val="28"/>
        </w:rPr>
      </w:pPr>
    </w:p>
    <w:p w:rsidR="00AB21FD" w:rsidRDefault="00AB21FD" w:rsidP="00CC7F06">
      <w:pPr>
        <w:rPr>
          <w:rStyle w:val="FontStyle43"/>
          <w:b/>
          <w:sz w:val="28"/>
          <w:szCs w:val="28"/>
        </w:rPr>
        <w:sectPr w:rsidR="00AB21FD" w:rsidSect="0091772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D46DA" w:rsidRPr="00A05D9D" w:rsidRDefault="00CD46DA" w:rsidP="006E3EB8">
      <w:pPr>
        <w:rPr>
          <w:rFonts w:ascii="Times New Roman" w:hAnsi="Times New Roman"/>
          <w:color w:val="000000"/>
          <w:sz w:val="28"/>
          <w:szCs w:val="28"/>
        </w:rPr>
      </w:pPr>
    </w:p>
    <w:sectPr w:rsidR="00CD46DA" w:rsidRPr="00A05D9D" w:rsidSect="00AB21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DE" w:rsidRDefault="00A206DE" w:rsidP="00444701">
      <w:pPr>
        <w:spacing w:after="0" w:line="240" w:lineRule="auto"/>
      </w:pPr>
      <w:r>
        <w:separator/>
      </w:r>
    </w:p>
  </w:endnote>
  <w:endnote w:type="continuationSeparator" w:id="0">
    <w:p w:rsidR="00A206DE" w:rsidRDefault="00A206DE" w:rsidP="0044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4956"/>
      <w:showingPlcHdr/>
    </w:sdtPr>
    <w:sdtEndPr/>
    <w:sdtContent>
      <w:p w:rsidR="00B36840" w:rsidRDefault="00B96B04">
        <w:pPr>
          <w:pStyle w:val="ac"/>
          <w:jc w:val="right"/>
        </w:pPr>
        <w:r>
          <w:t xml:space="preserve">     </w:t>
        </w:r>
      </w:p>
    </w:sdtContent>
  </w:sdt>
  <w:p w:rsidR="00B36840" w:rsidRDefault="00B368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DE" w:rsidRDefault="00A206DE" w:rsidP="00444701">
      <w:pPr>
        <w:spacing w:after="0" w:line="240" w:lineRule="auto"/>
      </w:pPr>
      <w:r>
        <w:separator/>
      </w:r>
    </w:p>
  </w:footnote>
  <w:footnote w:type="continuationSeparator" w:id="0">
    <w:p w:rsidR="00A206DE" w:rsidRDefault="00A206DE" w:rsidP="0044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15A"/>
    <w:multiLevelType w:val="hybridMultilevel"/>
    <w:tmpl w:val="ACB08148"/>
    <w:lvl w:ilvl="0" w:tplc="9A02A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  <w:rPr>
        <w:rFonts w:cs="Times New Roman"/>
      </w:rPr>
    </w:lvl>
  </w:abstractNum>
  <w:abstractNum w:abstractNumId="3" w15:restartNumberingAfterBreak="0">
    <w:nsid w:val="2C5735E0"/>
    <w:multiLevelType w:val="hybridMultilevel"/>
    <w:tmpl w:val="2CBCAE1E"/>
    <w:lvl w:ilvl="0" w:tplc="352E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F107D"/>
    <w:multiLevelType w:val="hybridMultilevel"/>
    <w:tmpl w:val="B5B469A8"/>
    <w:lvl w:ilvl="0" w:tplc="9A02A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74A3192"/>
    <w:multiLevelType w:val="hybridMultilevel"/>
    <w:tmpl w:val="F62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048"/>
    <w:rsid w:val="000003C3"/>
    <w:rsid w:val="0001445F"/>
    <w:rsid w:val="000316B2"/>
    <w:rsid w:val="00047853"/>
    <w:rsid w:val="00086871"/>
    <w:rsid w:val="00091F2C"/>
    <w:rsid w:val="00094C31"/>
    <w:rsid w:val="000B40E7"/>
    <w:rsid w:val="000E7DFA"/>
    <w:rsid w:val="001116F8"/>
    <w:rsid w:val="0011222F"/>
    <w:rsid w:val="0019058C"/>
    <w:rsid w:val="001932EE"/>
    <w:rsid w:val="001A6B17"/>
    <w:rsid w:val="001B5B94"/>
    <w:rsid w:val="001C60A8"/>
    <w:rsid w:val="001F28BB"/>
    <w:rsid w:val="00221797"/>
    <w:rsid w:val="00247D0E"/>
    <w:rsid w:val="00266D5D"/>
    <w:rsid w:val="002A0E44"/>
    <w:rsid w:val="002E2474"/>
    <w:rsid w:val="003267A0"/>
    <w:rsid w:val="00345A48"/>
    <w:rsid w:val="00375501"/>
    <w:rsid w:val="00382B4E"/>
    <w:rsid w:val="00444701"/>
    <w:rsid w:val="004D0971"/>
    <w:rsid w:val="004D5F4B"/>
    <w:rsid w:val="00514925"/>
    <w:rsid w:val="00546145"/>
    <w:rsid w:val="0056267F"/>
    <w:rsid w:val="005665E9"/>
    <w:rsid w:val="005B4D1D"/>
    <w:rsid w:val="005E4B9F"/>
    <w:rsid w:val="005F2F75"/>
    <w:rsid w:val="0060384F"/>
    <w:rsid w:val="00604F46"/>
    <w:rsid w:val="006106BE"/>
    <w:rsid w:val="006327A8"/>
    <w:rsid w:val="00654A5B"/>
    <w:rsid w:val="00695217"/>
    <w:rsid w:val="006B3C56"/>
    <w:rsid w:val="006C47F9"/>
    <w:rsid w:val="006D3F3D"/>
    <w:rsid w:val="006D4E0C"/>
    <w:rsid w:val="006D7761"/>
    <w:rsid w:val="006E3EB8"/>
    <w:rsid w:val="006F5358"/>
    <w:rsid w:val="00747F1A"/>
    <w:rsid w:val="00772D13"/>
    <w:rsid w:val="0078080C"/>
    <w:rsid w:val="007845D9"/>
    <w:rsid w:val="007B19FF"/>
    <w:rsid w:val="007E680A"/>
    <w:rsid w:val="007E7AD7"/>
    <w:rsid w:val="00815A0A"/>
    <w:rsid w:val="008212DC"/>
    <w:rsid w:val="008969A0"/>
    <w:rsid w:val="008D2493"/>
    <w:rsid w:val="008F2DFB"/>
    <w:rsid w:val="00903230"/>
    <w:rsid w:val="009032B6"/>
    <w:rsid w:val="00903465"/>
    <w:rsid w:val="0091772B"/>
    <w:rsid w:val="00942BA0"/>
    <w:rsid w:val="009559B7"/>
    <w:rsid w:val="00956497"/>
    <w:rsid w:val="009A3A9D"/>
    <w:rsid w:val="009C2E20"/>
    <w:rsid w:val="009E0A2A"/>
    <w:rsid w:val="009E75EF"/>
    <w:rsid w:val="009F5B4E"/>
    <w:rsid w:val="00A05D9D"/>
    <w:rsid w:val="00A067A6"/>
    <w:rsid w:val="00A206DE"/>
    <w:rsid w:val="00A20AA3"/>
    <w:rsid w:val="00A80882"/>
    <w:rsid w:val="00A90C55"/>
    <w:rsid w:val="00A96475"/>
    <w:rsid w:val="00A9744F"/>
    <w:rsid w:val="00AB21FD"/>
    <w:rsid w:val="00AD0945"/>
    <w:rsid w:val="00AE3986"/>
    <w:rsid w:val="00B13F24"/>
    <w:rsid w:val="00B3077B"/>
    <w:rsid w:val="00B36840"/>
    <w:rsid w:val="00B91926"/>
    <w:rsid w:val="00B96B04"/>
    <w:rsid w:val="00BC1EE9"/>
    <w:rsid w:val="00BC3332"/>
    <w:rsid w:val="00BF063F"/>
    <w:rsid w:val="00BF1707"/>
    <w:rsid w:val="00BF5CFB"/>
    <w:rsid w:val="00BF7D30"/>
    <w:rsid w:val="00C61499"/>
    <w:rsid w:val="00C82583"/>
    <w:rsid w:val="00C850EA"/>
    <w:rsid w:val="00CC7F06"/>
    <w:rsid w:val="00CD2C59"/>
    <w:rsid w:val="00CD46DA"/>
    <w:rsid w:val="00D75606"/>
    <w:rsid w:val="00DB008A"/>
    <w:rsid w:val="00DB2241"/>
    <w:rsid w:val="00DB68FD"/>
    <w:rsid w:val="00DD3E9B"/>
    <w:rsid w:val="00DD6BE2"/>
    <w:rsid w:val="00E311A1"/>
    <w:rsid w:val="00E4000E"/>
    <w:rsid w:val="00E52CFE"/>
    <w:rsid w:val="00E71048"/>
    <w:rsid w:val="00E97783"/>
    <w:rsid w:val="00EC7D8C"/>
    <w:rsid w:val="00ED049C"/>
    <w:rsid w:val="00ED1FD5"/>
    <w:rsid w:val="00EE162B"/>
    <w:rsid w:val="00EE3382"/>
    <w:rsid w:val="00EF7A51"/>
    <w:rsid w:val="00F027E9"/>
    <w:rsid w:val="00F46684"/>
    <w:rsid w:val="00F46A2C"/>
    <w:rsid w:val="00F5102D"/>
    <w:rsid w:val="00F64145"/>
    <w:rsid w:val="00F96295"/>
    <w:rsid w:val="00FC0E0E"/>
    <w:rsid w:val="00FC0EA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909E2-4ED3-488D-A543-D02BA91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684"/>
    <w:rPr>
      <w:rFonts w:ascii="Tahoma" w:hAnsi="Tahoma" w:cs="Tahoma"/>
      <w:sz w:val="16"/>
      <w:szCs w:val="16"/>
    </w:rPr>
  </w:style>
  <w:style w:type="character" w:styleId="a6">
    <w:name w:val="Strong"/>
    <w:qFormat/>
    <w:rsid w:val="007845D9"/>
    <w:rPr>
      <w:b/>
      <w:bCs/>
    </w:rPr>
  </w:style>
  <w:style w:type="paragraph" w:styleId="a7">
    <w:name w:val="Normal (Web)"/>
    <w:basedOn w:val="a"/>
    <w:rsid w:val="007845D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003C3"/>
    <w:rPr>
      <w:color w:val="0563C1" w:themeColor="hyperlink"/>
      <w:u w:val="single"/>
    </w:rPr>
  </w:style>
  <w:style w:type="character" w:customStyle="1" w:styleId="FontStyle43">
    <w:name w:val="Font Style43"/>
    <w:basedOn w:val="a0"/>
    <w:rsid w:val="00A05D9D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05D9D"/>
    <w:pPr>
      <w:ind w:left="720"/>
      <w:contextualSpacing/>
    </w:pPr>
  </w:style>
  <w:style w:type="paragraph" w:customStyle="1" w:styleId="1">
    <w:name w:val="Абзац списка1"/>
    <w:basedOn w:val="a"/>
    <w:rsid w:val="00A05D9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44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4701"/>
  </w:style>
  <w:style w:type="paragraph" w:styleId="ac">
    <w:name w:val="footer"/>
    <w:basedOn w:val="a"/>
    <w:link w:val="ad"/>
    <w:uiPriority w:val="99"/>
    <w:unhideWhenUsed/>
    <w:rsid w:val="0044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97601-37D0-42CD-8A68-68908BE4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12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65</cp:revision>
  <cp:lastPrinted>2020-01-09T06:10:00Z</cp:lastPrinted>
  <dcterms:created xsi:type="dcterms:W3CDTF">2016-01-20T07:56:00Z</dcterms:created>
  <dcterms:modified xsi:type="dcterms:W3CDTF">2020-01-09T06:11:00Z</dcterms:modified>
</cp:coreProperties>
</file>