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CF" w:rsidRPr="003236CF" w:rsidRDefault="00D64A40" w:rsidP="0064158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№5</w:t>
      </w:r>
    </w:p>
    <w:p w:rsidR="003236CF" w:rsidRPr="003236CF" w:rsidRDefault="003236CF" w:rsidP="0064158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 xml:space="preserve">заседания Штаба воспитательной работы </w:t>
      </w:r>
    </w:p>
    <w:p w:rsidR="003236CF" w:rsidRPr="003236CF" w:rsidRDefault="003236CF" w:rsidP="0064158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>МБОУ Русской СОШ им. М. Н. Алексеева</w:t>
      </w:r>
    </w:p>
    <w:p w:rsidR="003236CF" w:rsidRPr="003236CF" w:rsidRDefault="003236CF" w:rsidP="0064158A">
      <w:pPr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от 27.02.2025</w:t>
      </w:r>
      <w:r w:rsidRPr="003236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36CF" w:rsidRPr="003236CF" w:rsidRDefault="003236CF" w:rsidP="0064158A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236CF" w:rsidRPr="003236CF" w:rsidRDefault="003236CF" w:rsidP="0064158A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236CF" w:rsidRPr="003236CF" w:rsidRDefault="003236CF" w:rsidP="0064158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3236CF" w:rsidRPr="003236CF" w:rsidRDefault="003236CF" w:rsidP="0064158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>Колинько Г.В. - директор МБОУ Русской СОШ им. М. Н. Алексеева;</w:t>
      </w:r>
    </w:p>
    <w:p w:rsidR="003236CF" w:rsidRPr="003236CF" w:rsidRDefault="003236CF" w:rsidP="0064158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 xml:space="preserve">Иванова Л.А.  – заместитель директора по воспитательной работе; </w:t>
      </w:r>
    </w:p>
    <w:p w:rsidR="003236CF" w:rsidRPr="003236CF" w:rsidRDefault="003236CF" w:rsidP="0064158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 xml:space="preserve">Дружиненко И.К. – советник директора по воспитанию и взаимодействию с детскими объединениями </w:t>
      </w:r>
    </w:p>
    <w:p w:rsidR="003236CF" w:rsidRPr="003236CF" w:rsidRDefault="003236CF" w:rsidP="0064158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3236CF">
        <w:rPr>
          <w:rFonts w:ascii="Times New Roman" w:hAnsi="Times New Roman" w:cs="Times New Roman"/>
          <w:sz w:val="28"/>
          <w:szCs w:val="28"/>
        </w:rPr>
        <w:t>Л.А. .</w:t>
      </w:r>
      <w:proofErr w:type="gramEnd"/>
      <w:r w:rsidRPr="003236CF">
        <w:rPr>
          <w:rFonts w:ascii="Times New Roman" w:hAnsi="Times New Roman" w:cs="Times New Roman"/>
          <w:sz w:val="28"/>
          <w:szCs w:val="28"/>
        </w:rPr>
        <w:t xml:space="preserve"> –руководитель МО классных руководителей.</w:t>
      </w:r>
    </w:p>
    <w:p w:rsidR="003236CF" w:rsidRPr="0064158A" w:rsidRDefault="003236CF" w:rsidP="0064158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3236CF" w:rsidRPr="003236CF" w:rsidRDefault="003236CF" w:rsidP="0064158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3236CF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1. Об итогах месячника военно-патриотической работы.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3. О подготовке плана мероприятий на весенние каникулы.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4. Об активизации работы с учащимися и их родителями (законными представителями) по</w:t>
      </w:r>
      <w:r w:rsidR="005449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4158A">
        <w:rPr>
          <w:rFonts w:ascii="Times New Roman" w:hAnsi="Times New Roman" w:cs="Times New Roman"/>
          <w:sz w:val="28"/>
          <w:szCs w:val="28"/>
        </w:rPr>
        <w:t>соблюдению Закона № 346-ЗС накануне весенних каникул.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 xml:space="preserve">       По первому вопросу слушали заместителя директора по ВР Иванову Л. А., которая ознакомила членов штаба со справкой ШВК «Об итогах месячника военно-патриотического воспитания», в рамках которого были проведены следующие мероприятия: часы памяти «Освобождение Сталинграда», День памяти жертв Холокоста, патриотический урок «Подвигу жить в веках посвященный прорыва блокады Ленинграда», акция «Блокадный хлеб», Классная встреча с участием воинов СВО «Герои Отечества», классные часы, посвященные Дню защитника Отечества, спортивные соревнования, посвященные Дню защитника Отечества.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 xml:space="preserve">     По третьему вопросу выступила руководитель МО классных руководителей, которая ознакомила членов ШВР с планом проведения весенних каникул.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 xml:space="preserve">     По четвертому вопросу слушали Иванову Л. А. которая напомнила членам ШВР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о необходимости проведения разъяснительной работы с обучающимися и их родителями (законными представителями) о неукоснительном соблюдении Областного закона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.</w:t>
      </w:r>
    </w:p>
    <w:p w:rsidR="003236CF" w:rsidRPr="0064158A" w:rsidRDefault="0064158A" w:rsidP="006415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3236CF" w:rsidRPr="0064158A" w:rsidRDefault="003236CF" w:rsidP="00641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CF" w:rsidRPr="0064158A" w:rsidRDefault="0064158A" w:rsidP="006415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236CF" w:rsidRPr="0064158A">
        <w:rPr>
          <w:rFonts w:ascii="Times New Roman" w:hAnsi="Times New Roman" w:cs="Times New Roman"/>
          <w:sz w:val="28"/>
          <w:szCs w:val="28"/>
        </w:rPr>
        <w:t>езультаты работы по данному направлению считать удовлетворительными.</w:t>
      </w:r>
    </w:p>
    <w:p w:rsidR="003236CF" w:rsidRPr="0064158A" w:rsidRDefault="0064158A" w:rsidP="006415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У</w:t>
      </w:r>
      <w:r w:rsidR="003236CF" w:rsidRPr="0064158A">
        <w:rPr>
          <w:rFonts w:ascii="Times New Roman" w:hAnsi="Times New Roman" w:cs="Times New Roman"/>
          <w:sz w:val="28"/>
          <w:szCs w:val="28"/>
        </w:rPr>
        <w:t>твердить план мероприятий на весенние каникулы в соответствии с возрастными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6CF" w:rsidRPr="0064158A">
        <w:rPr>
          <w:rFonts w:ascii="Times New Roman" w:hAnsi="Times New Roman" w:cs="Times New Roman"/>
          <w:sz w:val="28"/>
          <w:szCs w:val="28"/>
        </w:rPr>
        <w:t>особенностями обучающихся, ответственным лицам неукоснительно выполнять поручения.</w:t>
      </w:r>
    </w:p>
    <w:p w:rsidR="0064158A" w:rsidRPr="0064158A" w:rsidRDefault="0064158A" w:rsidP="006415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>П</w:t>
      </w:r>
      <w:r w:rsidR="003236CF" w:rsidRPr="0064158A">
        <w:rPr>
          <w:rFonts w:ascii="Times New Roman" w:hAnsi="Times New Roman" w:cs="Times New Roman"/>
          <w:sz w:val="28"/>
          <w:szCs w:val="28"/>
        </w:rPr>
        <w:t>ровести разъяснительную работу с обучающимися и их родителями (законными</w:t>
      </w:r>
      <w:r w:rsidRPr="0064158A">
        <w:rPr>
          <w:rFonts w:ascii="Times New Roman" w:hAnsi="Times New Roman" w:cs="Times New Roman"/>
          <w:sz w:val="28"/>
          <w:szCs w:val="28"/>
        </w:rPr>
        <w:t xml:space="preserve"> </w:t>
      </w:r>
      <w:r w:rsidR="003236CF" w:rsidRPr="0064158A">
        <w:rPr>
          <w:rFonts w:ascii="Times New Roman" w:hAnsi="Times New Roman" w:cs="Times New Roman"/>
          <w:sz w:val="28"/>
          <w:szCs w:val="28"/>
        </w:rPr>
        <w:t>представителями) о неукоснительном соблюдении Областного закона № 346-ЗС «О мерах по</w:t>
      </w:r>
      <w:r w:rsidRPr="0064158A">
        <w:rPr>
          <w:rFonts w:ascii="Times New Roman" w:hAnsi="Times New Roman" w:cs="Times New Roman"/>
          <w:sz w:val="28"/>
          <w:szCs w:val="28"/>
        </w:rPr>
        <w:t xml:space="preserve"> </w:t>
      </w:r>
      <w:r w:rsidR="003236CF" w:rsidRPr="0064158A">
        <w:rPr>
          <w:rFonts w:ascii="Times New Roman" w:hAnsi="Times New Roman" w:cs="Times New Roman"/>
          <w:sz w:val="28"/>
          <w:szCs w:val="28"/>
        </w:rPr>
        <w:t>предупреждению причинения вреда здоровью детей, их физическому, интеллектуальному,</w:t>
      </w:r>
      <w:r w:rsidRPr="0064158A">
        <w:rPr>
          <w:rFonts w:ascii="Times New Roman" w:hAnsi="Times New Roman" w:cs="Times New Roman"/>
          <w:sz w:val="28"/>
          <w:szCs w:val="28"/>
        </w:rPr>
        <w:t xml:space="preserve"> </w:t>
      </w:r>
      <w:r w:rsidR="003236CF" w:rsidRPr="0064158A">
        <w:rPr>
          <w:rFonts w:ascii="Times New Roman" w:hAnsi="Times New Roman" w:cs="Times New Roman"/>
          <w:sz w:val="28"/>
          <w:szCs w:val="28"/>
        </w:rPr>
        <w:t>психическому, духовному и нравственному развитию» перед весенними каникулами</w:t>
      </w:r>
    </w:p>
    <w:p w:rsidR="0064158A" w:rsidRPr="0064158A" w:rsidRDefault="0064158A" w:rsidP="00641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58A" w:rsidRPr="0064158A" w:rsidRDefault="0064158A" w:rsidP="00641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58A" w:rsidRPr="0064158A" w:rsidRDefault="0064158A" w:rsidP="00641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58A" w:rsidRPr="0064158A" w:rsidRDefault="0064158A" w:rsidP="0064158A">
      <w:pPr>
        <w:tabs>
          <w:tab w:val="left" w:pos="2570"/>
        </w:tabs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64158A">
        <w:rPr>
          <w:rFonts w:ascii="Times New Roman" w:hAnsi="Times New Roman" w:cs="Times New Roman"/>
          <w:sz w:val="28"/>
          <w:szCs w:val="28"/>
        </w:rPr>
        <w:tab/>
      </w:r>
      <w:r w:rsidRPr="0064158A">
        <w:rPr>
          <w:rFonts w:ascii="Times New Roman" w:eastAsia="Calibri" w:hAnsi="Times New Roman" w:cs="Times New Roman"/>
          <w:sz w:val="28"/>
          <w:szCs w:val="28"/>
        </w:rPr>
        <w:t>Секретарь       Дружиненко И. К.</w:t>
      </w:r>
    </w:p>
    <w:p w:rsidR="00660600" w:rsidRPr="0064158A" w:rsidRDefault="005449A6" w:rsidP="0064158A">
      <w:pPr>
        <w:tabs>
          <w:tab w:val="left" w:pos="1704"/>
        </w:tabs>
      </w:pPr>
    </w:p>
    <w:sectPr w:rsidR="00660600" w:rsidRPr="0064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068E4"/>
    <w:multiLevelType w:val="hybridMultilevel"/>
    <w:tmpl w:val="F884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EF"/>
    <w:rsid w:val="000D55C8"/>
    <w:rsid w:val="003236CF"/>
    <w:rsid w:val="00491DEF"/>
    <w:rsid w:val="005449A6"/>
    <w:rsid w:val="0064158A"/>
    <w:rsid w:val="00A25B85"/>
    <w:rsid w:val="00D6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ECDF1-79FF-4037-A4FC-A4CBBF7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2025-09-15T13:09:00Z</dcterms:created>
  <dcterms:modified xsi:type="dcterms:W3CDTF">2025-09-15T13:23:00Z</dcterms:modified>
</cp:coreProperties>
</file>