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4" w:rsidRPr="00006308" w:rsidRDefault="00006308" w:rsidP="00006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308">
        <w:rPr>
          <w:rFonts w:ascii="Times New Roman" w:hAnsi="Times New Roman" w:cs="Times New Roman"/>
          <w:sz w:val="24"/>
          <w:szCs w:val="24"/>
        </w:rPr>
        <w:t>План работы лагеря с дневным пребывание «Радуга» при МБОУ Русская СШ им. М.Н. Алексеева</w:t>
      </w:r>
    </w:p>
    <w:tbl>
      <w:tblPr>
        <w:tblStyle w:val="a3"/>
        <w:tblpPr w:leftFromText="180" w:rightFromText="180" w:horzAnchor="margin" w:tblpY="564"/>
        <w:tblW w:w="15021" w:type="dxa"/>
        <w:tblLook w:val="04A0" w:firstRow="1" w:lastRow="0" w:firstColumn="1" w:lastColumn="0" w:noHBand="0" w:noVBand="1"/>
      </w:tblPr>
      <w:tblGrid>
        <w:gridCol w:w="831"/>
        <w:gridCol w:w="7669"/>
        <w:gridCol w:w="2552"/>
        <w:gridCol w:w="3969"/>
      </w:tblGrid>
      <w:tr w:rsidR="00006308" w:rsidRPr="00095D5D" w:rsidTr="00B0673E">
        <w:tc>
          <w:tcPr>
            <w:tcW w:w="831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6308" w:rsidRPr="00095D5D" w:rsidTr="00B0673E">
        <w:tc>
          <w:tcPr>
            <w:tcW w:w="831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мероприятие, посвященное Дню защиты детей «За Жизнь, за Свет, за детский Смех!» </w:t>
            </w:r>
          </w:p>
          <w:p w:rsidR="00006308" w:rsidRPr="00006308" w:rsidRDefault="00006308" w:rsidP="00B0673E">
            <w:pPr>
              <w:ind w:right="43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добрых друзей «Расскажи о себе»</w:t>
            </w:r>
          </w:p>
          <w:p w:rsidR="00006308" w:rsidRPr="00006308" w:rsidRDefault="00006308" w:rsidP="00B0673E">
            <w:pPr>
              <w:ind w:right="43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Виртуальная экскурсия «Я живу в России» </w:t>
            </w:r>
          </w:p>
          <w:p w:rsidR="00006308" w:rsidRPr="00006308" w:rsidRDefault="00006308" w:rsidP="00B0673E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на воздухе.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</w:tc>
      </w:tr>
      <w:tr w:rsidR="00006308" w:rsidRPr="00095D5D" w:rsidTr="00B0673E">
        <w:tc>
          <w:tcPr>
            <w:tcW w:w="831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актива, оформление отрядного уголка: название отряда, </w:t>
            </w:r>
            <w:proofErr w:type="spellStart"/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речёвка</w:t>
            </w:r>
            <w:proofErr w:type="spellEnd"/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девиз, эмблема.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«Здравствуй, солнце, здравствуй, лето!»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«Осторожно огонь»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«Города-герои и памятные даты Великой Отечественной войны» (виртуальная экскурсия)</w:t>
            </w: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на воздухе.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</w:tc>
      </w:tr>
      <w:tr w:rsidR="00006308" w:rsidRPr="00095D5D" w:rsidTr="00B0673E">
        <w:tc>
          <w:tcPr>
            <w:tcW w:w="831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Тренировочная эвакуация «Действия при пожаре и ЧС»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«Спорт против вредных привычек!»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«Лето добрых дел»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Подвижные игры на воздухе.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</w:tc>
      </w:tr>
      <w:tr w:rsidR="00006308" w:rsidRPr="00095D5D" w:rsidTr="00B0673E">
        <w:tc>
          <w:tcPr>
            <w:tcW w:w="831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spacing w:line="231" w:lineRule="atLeast"/>
              <w:ind w:left="828" w:right="171" w:hanging="82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Минутка здоровья «Твой режим дня</w:t>
            </w:r>
          </w:p>
          <w:p w:rsidR="00006308" w:rsidRPr="00006308" w:rsidRDefault="00006308" w:rsidP="00B0673E">
            <w:pPr>
              <w:spacing w:line="231" w:lineRule="atLeast"/>
              <w:ind w:left="828" w:right="171" w:hanging="82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каникулах»</w:t>
            </w:r>
          </w:p>
          <w:p w:rsidR="00006308" w:rsidRPr="00006308" w:rsidRDefault="00006308" w:rsidP="00B0673E">
            <w:pPr>
              <w:ind w:left="108" w:right="334" w:hanging="108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Беседа «История туризма»</w:t>
            </w:r>
          </w:p>
          <w:p w:rsidR="00006308" w:rsidRPr="00006308" w:rsidRDefault="00006308" w:rsidP="00B0673E">
            <w:pPr>
              <w:spacing w:line="207" w:lineRule="atLeast"/>
              <w:ind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Пушкинский день России. Инсценировка сказок А.С. Пушкина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«Вот такое СОЛНЫШКО!»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конкурс: «Весёлые старты с мячом и шарами».</w:t>
            </w:r>
          </w:p>
          <w:p w:rsidR="00006308" w:rsidRPr="00006308" w:rsidRDefault="00006308" w:rsidP="00B0673E">
            <w:pPr>
              <w:spacing w:line="207" w:lineRule="atLeast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ind w:left="-28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Мероприятие «Война в истории моей семьи»</w:t>
            </w:r>
          </w:p>
          <w:p w:rsidR="00006308" w:rsidRPr="00006308" w:rsidRDefault="00006308" w:rsidP="00B0673E">
            <w:pPr>
              <w:ind w:left="-281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Турнир по   шахматам среди отрядов.</w:t>
            </w:r>
          </w:p>
          <w:p w:rsidR="00006308" w:rsidRPr="00006308" w:rsidRDefault="00006308" w:rsidP="00B0673E">
            <w:pPr>
              <w:ind w:left="-28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лучшее стихотворение о лете.</w:t>
            </w:r>
          </w:p>
          <w:p w:rsidR="00006308" w:rsidRPr="00006308" w:rsidRDefault="00006308" w:rsidP="00B0673E">
            <w:pPr>
              <w:ind w:left="-281" w:firstLine="283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Трудовой десант «Наведём порядок на земле»</w:t>
            </w:r>
          </w:p>
          <w:p w:rsidR="00006308" w:rsidRPr="00006308" w:rsidRDefault="00006308" w:rsidP="00B0673E">
            <w:pPr>
              <w:ind w:left="-28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«Сто затей для ста друзей»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- «Они сражались за Родину»</w:t>
            </w:r>
          </w:p>
          <w:p w:rsidR="00006308" w:rsidRPr="00006308" w:rsidRDefault="00006308" w:rsidP="00B0673E">
            <w:pPr>
              <w:ind w:right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Герои России- урок мужества с просмотром фильма</w:t>
            </w:r>
          </w:p>
          <w:p w:rsidR="00006308" w:rsidRPr="00006308" w:rsidRDefault="00006308" w:rsidP="00B0673E">
            <w:pPr>
              <w:ind w:right="65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Акция «Мы, дети, против войны на планете! </w:t>
            </w:r>
          </w:p>
          <w:p w:rsidR="00006308" w:rsidRPr="00006308" w:rsidRDefault="00006308" w:rsidP="00B0673E">
            <w:pPr>
              <w:ind w:right="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прошлого к настоящему, от пионерии к РДДМ.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Урок «Россия – страна возможностей»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eastAsia="Calibri" w:hAnsi="Times New Roman" w:cs="Times New Roman"/>
                <w:sz w:val="24"/>
              </w:rPr>
              <w:t xml:space="preserve"> Всероссийская акция </w:t>
            </w:r>
            <w:proofErr w:type="spellStart"/>
            <w:r w:rsidRPr="00006308">
              <w:rPr>
                <w:rFonts w:ascii="Times New Roman" w:eastAsia="Calibri" w:hAnsi="Times New Roman" w:cs="Times New Roman"/>
                <w:sz w:val="24"/>
              </w:rPr>
              <w:t>Флешмоб</w:t>
            </w:r>
            <w:proofErr w:type="spellEnd"/>
            <w:r w:rsidRPr="00006308">
              <w:rPr>
                <w:rFonts w:ascii="Times New Roman" w:eastAsia="Calibri" w:hAnsi="Times New Roman" w:cs="Times New Roman"/>
                <w:sz w:val="24"/>
              </w:rPr>
              <w:t xml:space="preserve"> ко Дню России «Песни о России»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«Символика Российской Федерации»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«Я люблю тебя, Россия»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«Ромашка». 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 – игровой праздник «Юный пожарный»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презентации 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«Ленинград во время блокады»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«Переделкина» (изготовление игрушек из природного материала.)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Экскурсия «Русское – мое село. Достопримечательности села»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 xml:space="preserve"> «И нам войну забыть нельзя!»;</w:t>
            </w:r>
          </w:p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006308">
              <w:rPr>
                <w:rFonts w:ascii="Times New Roman" w:hAnsi="Times New Roman" w:cs="Times New Roman"/>
                <w:sz w:val="24"/>
                <w:szCs w:val="24"/>
              </w:rPr>
              <w:t xml:space="preserve"> «Родное </w:t>
            </w:r>
            <w:proofErr w:type="spellStart"/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Примиусье</w:t>
            </w:r>
            <w:proofErr w:type="spellEnd"/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. История в лицах»</w:t>
            </w: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«Семейные ценности»  </w:t>
            </w:r>
          </w:p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Познавательный час «Да здравствует </w:t>
            </w:r>
            <w:proofErr w:type="gramStart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  наука</w:t>
            </w:r>
            <w:proofErr w:type="gramEnd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Беседа «Кто такой патриот»</w:t>
            </w:r>
          </w:p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Акция «Для тебя, Россия»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 «Дорожный марафон».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«Мы граждане России»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«Страна СВЕТОФОРИЯ»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музей «Боевой славы» с. Куйбышево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рисунков «Профессия будущего»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 «Клуб знатоков профессий»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«Современная семья»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воздушных шаров</w:t>
            </w:r>
            <w:r w:rsidRPr="0000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«Здоровый образ жизни». </w:t>
            </w:r>
          </w:p>
          <w:p w:rsidR="00006308" w:rsidRPr="00006308" w:rsidRDefault="00006308" w:rsidP="00B0673E">
            <w:pPr>
              <w:ind w:right="2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беседа «Они выстояли и победили»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Мини-проект «Школа – часть малой Родины»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«Труд, профессия и свое дело»</w:t>
            </w:r>
          </w:p>
          <w:p w:rsidR="00006308" w:rsidRPr="00006308" w:rsidRDefault="00006308" w:rsidP="00B0673E">
            <w:pPr>
              <w:ind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Круглый </w:t>
            </w:r>
            <w:proofErr w:type="gramStart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  «</w:t>
            </w:r>
            <w:proofErr w:type="gramEnd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заботой о будущем»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эстафета «Веселыми тропинками лета»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«Битва за Москву»;</w:t>
            </w: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беседа «Люди мира, на минуту встаньте!»</w:t>
            </w: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Минутка здоровья «Зеленая аптечка» </w:t>
            </w:r>
            <w:proofErr w:type="gramStart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первая</w:t>
            </w:r>
            <w:proofErr w:type="gramEnd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помощь при укусах насекомых)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Акция для родителей «Сердце в подарок».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по станциям «Моя Россия».</w:t>
            </w:r>
          </w:p>
          <w:p w:rsidR="00006308" w:rsidRPr="00006308" w:rsidRDefault="00006308" w:rsidP="00B0673E">
            <w:pPr>
              <w:ind w:right="-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игры.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«Крепка семья – крепка держава»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без войн»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КВН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коллажа «Воинам – победителям»</w:t>
            </w: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8" w:rsidRPr="00095D5D" w:rsidTr="00B0673E">
        <w:tc>
          <w:tcPr>
            <w:tcW w:w="831" w:type="dxa"/>
          </w:tcPr>
          <w:p w:rsidR="00006308" w:rsidRPr="00006308" w:rsidRDefault="00006308" w:rsidP="00B0673E">
            <w:pPr>
              <w:rPr>
                <w:rFonts w:ascii="Times New Roman" w:hAnsi="Times New Roman" w:cs="Times New Roman"/>
              </w:rPr>
            </w:pPr>
            <w:r w:rsidRPr="000063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69" w:type="dxa"/>
            <w:shd w:val="clear" w:color="auto" w:fill="auto"/>
          </w:tcPr>
          <w:p w:rsidR="00006308" w:rsidRPr="00006308" w:rsidRDefault="00006308" w:rsidP="00B0673E">
            <w:pPr>
              <w:spacing w:line="200" w:lineRule="atLeast"/>
              <w:ind w:right="855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скорби. Возложение цветов у памятника погибшим воинам</w:t>
            </w: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06308" w:rsidRPr="00006308" w:rsidRDefault="00006308" w:rsidP="00B0673E">
            <w:pPr>
              <w:spacing w:line="200" w:lineRule="atLeast"/>
              <w:ind w:right="8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Акция «Мой гражданский поступок».</w:t>
            </w:r>
          </w:p>
          <w:p w:rsidR="00006308" w:rsidRPr="00006308" w:rsidRDefault="00006308" w:rsidP="00B0673E">
            <w:pPr>
              <w:spacing w:line="200" w:lineRule="atLeast"/>
              <w:ind w:right="85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</w:t>
            </w:r>
            <w:bookmarkStart w:id="0" w:name="_GoBack"/>
            <w:bookmarkEnd w:id="0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курсно</w:t>
            </w:r>
            <w:proofErr w:type="spellEnd"/>
            <w:r w:rsidRPr="000063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игровая программа «Маленький рецепт большого счастья»</w:t>
            </w:r>
          </w:p>
          <w:p w:rsidR="00006308" w:rsidRPr="00006308" w:rsidRDefault="00006308" w:rsidP="00B0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лагеря. Награждение активных участников лагерной смены</w:t>
            </w:r>
          </w:p>
        </w:tc>
        <w:tc>
          <w:tcPr>
            <w:tcW w:w="2552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3969" w:type="dxa"/>
            <w:shd w:val="clear" w:color="auto" w:fill="auto"/>
          </w:tcPr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8">
              <w:rPr>
                <w:rFonts w:ascii="Times New Roman" w:hAnsi="Times New Roman" w:cs="Times New Roman"/>
                <w:sz w:val="24"/>
                <w:szCs w:val="24"/>
              </w:rPr>
              <w:t>Воспитатели лагеря с дневным пребыванием</w:t>
            </w:r>
          </w:p>
          <w:p w:rsidR="00006308" w:rsidRPr="00006308" w:rsidRDefault="00006308" w:rsidP="00B0673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308" w:rsidRPr="00095D5D" w:rsidRDefault="00006308" w:rsidP="00006308"/>
    <w:p w:rsidR="00006308" w:rsidRDefault="00006308" w:rsidP="00006308"/>
    <w:p w:rsidR="00006308" w:rsidRDefault="00006308" w:rsidP="00006308"/>
    <w:sectPr w:rsidR="00006308" w:rsidSect="00006308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08" w:rsidRDefault="00006308" w:rsidP="00006308">
      <w:pPr>
        <w:spacing w:after="0" w:line="240" w:lineRule="auto"/>
      </w:pPr>
      <w:r>
        <w:separator/>
      </w:r>
    </w:p>
  </w:endnote>
  <w:endnote w:type="continuationSeparator" w:id="0">
    <w:p w:rsidR="00006308" w:rsidRDefault="00006308" w:rsidP="000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08" w:rsidRDefault="00006308" w:rsidP="00006308">
      <w:pPr>
        <w:spacing w:after="0" w:line="240" w:lineRule="auto"/>
      </w:pPr>
      <w:r>
        <w:separator/>
      </w:r>
    </w:p>
  </w:footnote>
  <w:footnote w:type="continuationSeparator" w:id="0">
    <w:p w:rsidR="00006308" w:rsidRDefault="00006308" w:rsidP="0000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0E"/>
    <w:rsid w:val="00006308"/>
    <w:rsid w:val="00095D5D"/>
    <w:rsid w:val="00553024"/>
    <w:rsid w:val="00B171AA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013E-970F-4DE4-8AC4-3872D29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308"/>
  </w:style>
  <w:style w:type="paragraph" w:styleId="a6">
    <w:name w:val="footer"/>
    <w:basedOn w:val="a"/>
    <w:link w:val="a7"/>
    <w:uiPriority w:val="99"/>
    <w:unhideWhenUsed/>
    <w:rsid w:val="000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2024-05-27T10:31:00Z</dcterms:created>
  <dcterms:modified xsi:type="dcterms:W3CDTF">2024-05-27T10:31:00Z</dcterms:modified>
</cp:coreProperties>
</file>